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823" w:rsidRPr="00677DAB" w:rsidRDefault="00F36A52" w:rsidP="00F36A52">
      <w:pPr>
        <w:autoSpaceDE w:val="0"/>
        <w:autoSpaceDN w:val="0"/>
        <w:adjustRightInd w:val="0"/>
        <w:spacing w:after="0" w:line="240" w:lineRule="auto"/>
        <w:ind w:firstLine="708"/>
        <w:rPr>
          <w:rFonts w:ascii="Times-Roman" w:hAnsi="Times-Roman" w:cs="Times-Roman"/>
          <w:b/>
          <w:bCs/>
          <w:noProof/>
          <w:color w:val="FFFFFF" w:themeColor="background1"/>
          <w:sz w:val="24"/>
          <w:szCs w:val="24"/>
        </w:rPr>
      </w:pPr>
      <w:r>
        <w:rPr>
          <w:rFonts w:ascii="Times-Roman" w:hAnsi="Times-Roman" w:cs="Times-Roman"/>
          <w:b/>
          <w:bCs/>
          <w:noProof/>
          <w:color w:val="FFFFFF" w:themeColor="background1"/>
          <w:sz w:val="24"/>
          <w:szCs w:val="24"/>
          <w:lang w:eastAsia="es-ES"/>
        </w:rPr>
        <w:drawing>
          <wp:anchor distT="0" distB="0" distL="114300" distR="114300" simplePos="0" relativeHeight="251659264" behindDoc="1" locked="0" layoutInCell="1" allowOverlap="1" wp14:anchorId="492AB343">
            <wp:simplePos x="0" y="0"/>
            <wp:positionH relativeFrom="column">
              <wp:posOffset>-494030</wp:posOffset>
            </wp:positionH>
            <wp:positionV relativeFrom="paragraph">
              <wp:posOffset>-194945</wp:posOffset>
            </wp:positionV>
            <wp:extent cx="614045" cy="76581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UCLV.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4045" cy="765810"/>
                    </a:xfrm>
                    <a:prstGeom prst="rect">
                      <a:avLst/>
                    </a:prstGeom>
                  </pic:spPr>
                </pic:pic>
              </a:graphicData>
            </a:graphic>
          </wp:anchor>
        </w:drawing>
      </w:r>
      <w:r>
        <w:rPr>
          <w:rFonts w:ascii="Times-Roman" w:hAnsi="Times-Roman" w:cs="Times-Roman"/>
          <w:b/>
          <w:bCs/>
          <w:noProof/>
          <w:color w:val="FFFFFF" w:themeColor="background1"/>
          <w:sz w:val="24"/>
          <w:szCs w:val="24"/>
          <w:lang w:eastAsia="es-ES"/>
        </w:rPr>
        <w:drawing>
          <wp:anchor distT="0" distB="0" distL="114300" distR="114300" simplePos="0" relativeHeight="251658239" behindDoc="1" locked="0" layoutInCell="1" allowOverlap="1">
            <wp:simplePos x="0" y="0"/>
            <wp:positionH relativeFrom="margin">
              <wp:posOffset>-760730</wp:posOffset>
            </wp:positionH>
            <wp:positionV relativeFrom="paragraph">
              <wp:posOffset>-425450</wp:posOffset>
            </wp:positionV>
            <wp:extent cx="7816215" cy="17589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de fondo A.png"/>
                    <pic:cNvPicPr/>
                  </pic:nvPicPr>
                  <pic:blipFill>
                    <a:blip r:embed="rId7">
                      <a:extLst>
                        <a:ext uri="{28A0092B-C50C-407E-A947-70E740481C1C}">
                          <a14:useLocalDpi xmlns:a14="http://schemas.microsoft.com/office/drawing/2010/main" val="0"/>
                        </a:ext>
                      </a:extLst>
                    </a:blip>
                    <a:stretch>
                      <a:fillRect/>
                    </a:stretch>
                  </pic:blipFill>
                  <pic:spPr>
                    <a:xfrm>
                      <a:off x="0" y="0"/>
                      <a:ext cx="7816215" cy="1758950"/>
                    </a:xfrm>
                    <a:prstGeom prst="rect">
                      <a:avLst/>
                    </a:prstGeom>
                  </pic:spPr>
                </pic:pic>
              </a:graphicData>
            </a:graphic>
            <wp14:sizeRelH relativeFrom="margin">
              <wp14:pctWidth>0</wp14:pctWidth>
            </wp14:sizeRelH>
            <wp14:sizeRelV relativeFrom="margin">
              <wp14:pctHeight>0</wp14:pctHeight>
            </wp14:sizeRelV>
          </wp:anchor>
        </w:drawing>
      </w:r>
      <w:r w:rsidR="00300240">
        <w:rPr>
          <w:rFonts w:ascii="Times-Roman" w:hAnsi="Times-Roman" w:cs="Times-Roman"/>
          <w:b/>
          <w:bCs/>
          <w:color w:val="FFFFFF" w:themeColor="background1"/>
          <w:sz w:val="24"/>
          <w:szCs w:val="24"/>
        </w:rPr>
        <w:t>FORMULARIO</w:t>
      </w:r>
      <w:r w:rsidR="00B11823" w:rsidRPr="00677DAB">
        <w:rPr>
          <w:rFonts w:ascii="Times-Roman" w:hAnsi="Times-Roman" w:cs="Times-Roman"/>
          <w:b/>
          <w:bCs/>
          <w:color w:val="FFFFFF" w:themeColor="background1"/>
          <w:sz w:val="24"/>
          <w:szCs w:val="24"/>
        </w:rPr>
        <w:t xml:space="preserve"> REVISIÓN DE ARTÍCULOS</w:t>
      </w:r>
    </w:p>
    <w:p w:rsidR="00677DAB" w:rsidRDefault="00677DAB" w:rsidP="00B11823">
      <w:pPr>
        <w:autoSpaceDE w:val="0"/>
        <w:autoSpaceDN w:val="0"/>
        <w:adjustRightInd w:val="0"/>
        <w:spacing w:after="0" w:line="240" w:lineRule="auto"/>
        <w:jc w:val="center"/>
        <w:rPr>
          <w:rFonts w:ascii="Times-Roman" w:hAnsi="Times-Roman" w:cs="Times-Roman"/>
          <w:sz w:val="24"/>
          <w:szCs w:val="24"/>
        </w:rPr>
      </w:pPr>
    </w:p>
    <w:p w:rsidR="00677DAB" w:rsidRDefault="00677DAB" w:rsidP="00B11823">
      <w:pPr>
        <w:autoSpaceDE w:val="0"/>
        <w:autoSpaceDN w:val="0"/>
        <w:adjustRightInd w:val="0"/>
        <w:spacing w:after="240" w:line="276" w:lineRule="auto"/>
        <w:jc w:val="both"/>
        <w:rPr>
          <w:rFonts w:ascii="Times New Roman" w:hAnsi="Times New Roman" w:cs="Times New Roman"/>
          <w:sz w:val="24"/>
          <w:szCs w:val="24"/>
        </w:rPr>
      </w:pPr>
    </w:p>
    <w:p w:rsidR="00F36A52" w:rsidRDefault="00F36A52" w:rsidP="00B11823">
      <w:pPr>
        <w:autoSpaceDE w:val="0"/>
        <w:autoSpaceDN w:val="0"/>
        <w:adjustRightInd w:val="0"/>
        <w:spacing w:after="240" w:line="276" w:lineRule="auto"/>
        <w:jc w:val="both"/>
        <w:rPr>
          <w:rFonts w:ascii="Times New Roman" w:hAnsi="Times New Roman" w:cs="Times New Roman"/>
          <w:sz w:val="24"/>
          <w:szCs w:val="24"/>
        </w:rPr>
      </w:pPr>
    </w:p>
    <w:p w:rsidR="00E976B8" w:rsidRPr="00772DD0" w:rsidRDefault="00E976B8" w:rsidP="00E976B8">
      <w:pPr>
        <w:spacing w:line="360" w:lineRule="auto"/>
        <w:jc w:val="both"/>
        <w:outlineLvl w:val="0"/>
      </w:pPr>
      <w:r w:rsidRPr="00772DD0">
        <w:t>Ante todo, el equipo expresa su agradecimiento de antemano por labor invaluable que realizará como experto en la evaluación del artículo propuesto, la cual permite mantener los altos estándares de calidad que la Revista Varela se ha propuesto. Para ello le solicitamos que evalúe el manuscrito integralmente siguiendo el panel de revisión de Word, y una vez concluida complete el formulario que aparece seguidamente.</w:t>
      </w:r>
    </w:p>
    <w:p w:rsidR="00E976B8" w:rsidRPr="00772DD0" w:rsidRDefault="00E976B8" w:rsidP="00E976B8">
      <w:pPr>
        <w:spacing w:line="360" w:lineRule="auto"/>
        <w:jc w:val="both"/>
        <w:outlineLvl w:val="0"/>
      </w:pPr>
      <w:r w:rsidRPr="00772DD0">
        <w:t xml:space="preserve">Una vez concluido el proceso de evaluación le pedimos que envié ambos </w:t>
      </w:r>
      <w:r w:rsidR="00021FDA" w:rsidRPr="00772DD0">
        <w:t>documentos (</w:t>
      </w:r>
      <w:r w:rsidRPr="00772DD0">
        <w:t xml:space="preserve">panel de revisión y formulario), por la vía de la plataforma de la revista. En el caso que tenga dificultades para la subida de documentos lo puede enviar al correo </w:t>
      </w:r>
      <w:hyperlink r:id="rId8" w:history="1">
        <w:r w:rsidR="00021FDA" w:rsidRPr="00772DD0">
          <w:rPr>
            <w:rStyle w:val="Hipervnculo"/>
          </w:rPr>
          <w:t>revistavarela@uclv.cu</w:t>
        </w:r>
      </w:hyperlink>
      <w:r w:rsidR="00021FDA" w:rsidRPr="00772DD0">
        <w:t xml:space="preserve"> </w:t>
      </w:r>
      <w:r w:rsidRPr="00772DD0">
        <w:t xml:space="preserve">  </w:t>
      </w:r>
    </w:p>
    <w:p w:rsidR="00ED35DB" w:rsidRPr="00B9298B" w:rsidRDefault="00ED35DB" w:rsidP="00ED35DB">
      <w:pPr>
        <w:spacing w:line="360" w:lineRule="auto"/>
        <w:jc w:val="both"/>
        <w:outlineLvl w:val="0"/>
        <w:rPr>
          <w:b/>
          <w:lang w:val="es-CR"/>
        </w:rPr>
      </w:pPr>
      <w:r w:rsidRPr="00B9298B">
        <w:rPr>
          <w:b/>
          <w:lang w:val="es-CR"/>
        </w:rPr>
        <w:t>Datos:</w:t>
      </w:r>
    </w:p>
    <w:p w:rsidR="00480FF7" w:rsidRDefault="00ED35DB" w:rsidP="00ED35DB">
      <w:pPr>
        <w:spacing w:line="360" w:lineRule="auto"/>
        <w:jc w:val="both"/>
      </w:pPr>
      <w:r w:rsidRPr="00B9298B">
        <w:rPr>
          <w:lang w:val="es-CR"/>
        </w:rPr>
        <w:t>Título del artículo:</w:t>
      </w:r>
      <w:r w:rsidR="009F0957" w:rsidRPr="009F0957">
        <w:t xml:space="preserve"> </w:t>
      </w:r>
    </w:p>
    <w:p w:rsidR="00ED35DB" w:rsidRPr="00B9298B" w:rsidRDefault="00ED35DB" w:rsidP="00ED35DB">
      <w:pPr>
        <w:spacing w:line="360" w:lineRule="auto"/>
        <w:jc w:val="both"/>
        <w:rPr>
          <w:lang w:val="es-CR"/>
        </w:rPr>
      </w:pPr>
      <w:r w:rsidRPr="00B9298B">
        <w:rPr>
          <w:lang w:val="es-CR"/>
        </w:rPr>
        <w:t xml:space="preserve">Fecha </w:t>
      </w:r>
      <w:r>
        <w:rPr>
          <w:lang w:val="es-CR"/>
        </w:rPr>
        <w:t>en que culminó la</w:t>
      </w:r>
      <w:r w:rsidRPr="00B9298B">
        <w:rPr>
          <w:lang w:val="es-CR"/>
        </w:rPr>
        <w:t xml:space="preserve"> revisión: </w:t>
      </w:r>
    </w:p>
    <w:tbl>
      <w:tblPr>
        <w:tblStyle w:val="Tablaconcuadrcula"/>
        <w:tblW w:w="0" w:type="auto"/>
        <w:tblInd w:w="137" w:type="dxa"/>
        <w:tblLook w:val="04A0" w:firstRow="1" w:lastRow="0" w:firstColumn="1" w:lastColumn="0" w:noHBand="0" w:noVBand="1"/>
      </w:tblPr>
      <w:tblGrid>
        <w:gridCol w:w="4085"/>
        <w:gridCol w:w="566"/>
        <w:gridCol w:w="566"/>
        <w:gridCol w:w="664"/>
        <w:gridCol w:w="3944"/>
      </w:tblGrid>
      <w:tr w:rsidR="008E0814" w:rsidRPr="008E0814" w:rsidTr="00A4385D">
        <w:tc>
          <w:tcPr>
            <w:tcW w:w="4085" w:type="dxa"/>
            <w:vMerge w:val="restart"/>
            <w:shd w:val="clear" w:color="auto" w:fill="FFF2CC" w:themeFill="accent4" w:themeFillTint="33"/>
            <w:vAlign w:val="center"/>
          </w:tcPr>
          <w:p w:rsidR="008E0814" w:rsidRPr="008E0814" w:rsidRDefault="008E0814" w:rsidP="008E0814">
            <w:pPr>
              <w:jc w:val="center"/>
              <w:rPr>
                <w:rFonts w:cstheme="minorHAnsi"/>
                <w:b/>
                <w:bCs/>
                <w:sz w:val="20"/>
                <w:szCs w:val="20"/>
                <w:lang w:val="es-CR"/>
              </w:rPr>
            </w:pPr>
            <w:r w:rsidRPr="008E0814">
              <w:rPr>
                <w:rFonts w:cstheme="minorHAnsi"/>
                <w:b/>
                <w:bCs/>
                <w:sz w:val="20"/>
                <w:szCs w:val="20"/>
                <w:lang w:val="es-CR"/>
              </w:rPr>
              <w:t>Aspecto a valorar</w:t>
            </w:r>
          </w:p>
        </w:tc>
        <w:tc>
          <w:tcPr>
            <w:tcW w:w="5740" w:type="dxa"/>
            <w:gridSpan w:val="4"/>
            <w:shd w:val="clear" w:color="auto" w:fill="FFF2CC" w:themeFill="accent4" w:themeFillTint="33"/>
            <w:vAlign w:val="center"/>
          </w:tcPr>
          <w:p w:rsidR="008E0814" w:rsidRPr="008E0814" w:rsidRDefault="008E0814" w:rsidP="008E0814">
            <w:pPr>
              <w:jc w:val="center"/>
              <w:rPr>
                <w:rFonts w:cstheme="minorHAnsi"/>
                <w:b/>
                <w:bCs/>
                <w:sz w:val="20"/>
                <w:szCs w:val="20"/>
                <w:lang w:val="es-CR"/>
              </w:rPr>
            </w:pPr>
            <w:r w:rsidRPr="008E0814">
              <w:rPr>
                <w:rFonts w:cstheme="minorHAnsi"/>
                <w:b/>
                <w:bCs/>
                <w:sz w:val="20"/>
                <w:szCs w:val="20"/>
                <w:lang w:val="es-CR"/>
              </w:rPr>
              <w:t>Valoración</w:t>
            </w:r>
          </w:p>
        </w:tc>
      </w:tr>
      <w:tr w:rsidR="008E0814" w:rsidRPr="008E0814" w:rsidTr="00A4385D">
        <w:tc>
          <w:tcPr>
            <w:tcW w:w="4085" w:type="dxa"/>
            <w:vMerge/>
            <w:shd w:val="clear" w:color="auto" w:fill="FFF2CC" w:themeFill="accent4" w:themeFillTint="33"/>
            <w:vAlign w:val="center"/>
          </w:tcPr>
          <w:p w:rsidR="008E0814" w:rsidRPr="008E0814" w:rsidRDefault="008E0814" w:rsidP="008E0814">
            <w:pPr>
              <w:jc w:val="center"/>
              <w:rPr>
                <w:rFonts w:cstheme="minorHAnsi"/>
                <w:b/>
                <w:bCs/>
                <w:sz w:val="20"/>
                <w:szCs w:val="20"/>
                <w:lang w:val="es-CR"/>
              </w:rPr>
            </w:pPr>
          </w:p>
        </w:tc>
        <w:tc>
          <w:tcPr>
            <w:tcW w:w="566" w:type="dxa"/>
            <w:shd w:val="clear" w:color="auto" w:fill="FFF2CC" w:themeFill="accent4" w:themeFillTint="33"/>
            <w:vAlign w:val="center"/>
          </w:tcPr>
          <w:p w:rsidR="008E0814" w:rsidRPr="008E0814" w:rsidRDefault="008E0814" w:rsidP="008E0814">
            <w:pPr>
              <w:jc w:val="center"/>
              <w:rPr>
                <w:rFonts w:cstheme="minorHAnsi"/>
                <w:b/>
                <w:bCs/>
                <w:sz w:val="20"/>
                <w:szCs w:val="20"/>
                <w:lang w:val="es-CR"/>
              </w:rPr>
            </w:pPr>
            <w:r w:rsidRPr="008E0814">
              <w:rPr>
                <w:rFonts w:cstheme="minorHAnsi"/>
                <w:b/>
                <w:bCs/>
                <w:sz w:val="20"/>
                <w:szCs w:val="20"/>
                <w:lang w:val="es-CR"/>
              </w:rPr>
              <w:t>Si</w:t>
            </w:r>
          </w:p>
        </w:tc>
        <w:tc>
          <w:tcPr>
            <w:tcW w:w="566" w:type="dxa"/>
            <w:shd w:val="clear" w:color="auto" w:fill="FFF2CC" w:themeFill="accent4" w:themeFillTint="33"/>
            <w:vAlign w:val="center"/>
          </w:tcPr>
          <w:p w:rsidR="008E0814" w:rsidRPr="008E0814" w:rsidRDefault="008E0814" w:rsidP="008E0814">
            <w:pPr>
              <w:jc w:val="center"/>
              <w:rPr>
                <w:rFonts w:cstheme="minorHAnsi"/>
                <w:b/>
                <w:bCs/>
                <w:sz w:val="20"/>
                <w:szCs w:val="20"/>
                <w:lang w:val="es-CR"/>
              </w:rPr>
            </w:pPr>
            <w:r w:rsidRPr="008E0814">
              <w:rPr>
                <w:rFonts w:cstheme="minorHAnsi"/>
                <w:b/>
                <w:bCs/>
                <w:sz w:val="20"/>
                <w:szCs w:val="20"/>
                <w:lang w:val="es-CR"/>
              </w:rPr>
              <w:t>No</w:t>
            </w:r>
          </w:p>
        </w:tc>
        <w:tc>
          <w:tcPr>
            <w:tcW w:w="664" w:type="dxa"/>
            <w:shd w:val="clear" w:color="auto" w:fill="FFF2CC" w:themeFill="accent4" w:themeFillTint="33"/>
            <w:vAlign w:val="center"/>
          </w:tcPr>
          <w:p w:rsidR="008E0814" w:rsidRPr="008E0814" w:rsidRDefault="003848B3" w:rsidP="003848B3">
            <w:pPr>
              <w:jc w:val="center"/>
              <w:rPr>
                <w:rFonts w:cstheme="minorHAnsi"/>
                <w:b/>
                <w:bCs/>
                <w:sz w:val="20"/>
                <w:szCs w:val="20"/>
                <w:lang w:val="es-CR"/>
              </w:rPr>
            </w:pPr>
            <w:r>
              <w:rPr>
                <w:rFonts w:cstheme="minorHAnsi"/>
                <w:b/>
                <w:bCs/>
                <w:sz w:val="20"/>
                <w:szCs w:val="20"/>
                <w:lang w:val="es-CR"/>
              </w:rPr>
              <w:t>En parte</w:t>
            </w:r>
          </w:p>
        </w:tc>
        <w:tc>
          <w:tcPr>
            <w:tcW w:w="3944" w:type="dxa"/>
            <w:shd w:val="clear" w:color="auto" w:fill="FFF2CC" w:themeFill="accent4" w:themeFillTint="33"/>
            <w:vAlign w:val="center"/>
          </w:tcPr>
          <w:p w:rsidR="008E0814" w:rsidRPr="000725D9" w:rsidRDefault="00300240" w:rsidP="008E0814">
            <w:pPr>
              <w:jc w:val="center"/>
              <w:rPr>
                <w:rFonts w:cstheme="minorHAnsi"/>
                <w:b/>
                <w:bCs/>
                <w:sz w:val="20"/>
                <w:szCs w:val="20"/>
                <w:highlight w:val="yellow"/>
                <w:lang w:val="es-CR"/>
              </w:rPr>
            </w:pPr>
            <w:r w:rsidRPr="00300240">
              <w:rPr>
                <w:rFonts w:cstheme="minorHAnsi"/>
                <w:b/>
                <w:bCs/>
                <w:sz w:val="20"/>
                <w:szCs w:val="20"/>
                <w:lang w:val="es-CR"/>
              </w:rPr>
              <w:t>Argumentaciones y sugerencias</w:t>
            </w:r>
          </w:p>
        </w:tc>
      </w:tr>
      <w:tr w:rsidR="00E00215" w:rsidRPr="008E0814" w:rsidTr="0023328A">
        <w:tc>
          <w:tcPr>
            <w:tcW w:w="9825" w:type="dxa"/>
            <w:gridSpan w:val="5"/>
            <w:shd w:val="clear" w:color="auto" w:fill="F7CAAC" w:themeFill="accent2" w:themeFillTint="66"/>
          </w:tcPr>
          <w:p w:rsidR="00E00215" w:rsidRPr="00E00215" w:rsidRDefault="00E00215" w:rsidP="00E00215">
            <w:pPr>
              <w:jc w:val="center"/>
              <w:rPr>
                <w:rFonts w:cstheme="minorHAnsi"/>
                <w:b/>
                <w:bCs/>
                <w:color w:val="2F5496" w:themeColor="accent1" w:themeShade="BF"/>
                <w:spacing w:val="60"/>
                <w:sz w:val="20"/>
                <w:szCs w:val="20"/>
              </w:rPr>
            </w:pPr>
            <w:r w:rsidRPr="00063A36">
              <w:rPr>
                <w:rFonts w:cstheme="minorHAnsi"/>
                <w:b/>
                <w:bCs/>
                <w:color w:val="595959" w:themeColor="text1" w:themeTint="A6"/>
                <w:spacing w:val="60"/>
                <w:sz w:val="20"/>
                <w:szCs w:val="20"/>
                <w:lang w:val="es-CR"/>
              </w:rPr>
              <w:t>SOBRE EL TÍTULO</w:t>
            </w:r>
          </w:p>
        </w:tc>
      </w:tr>
      <w:tr w:rsidR="008E0814" w:rsidRPr="008E0814" w:rsidTr="00A4385D">
        <w:tc>
          <w:tcPr>
            <w:tcW w:w="4085" w:type="dxa"/>
            <w:shd w:val="clear" w:color="auto" w:fill="FFF2CC" w:themeFill="accent4" w:themeFillTint="33"/>
          </w:tcPr>
          <w:p w:rsidR="008E0814" w:rsidRPr="00E00215" w:rsidRDefault="00E00215" w:rsidP="00E00215">
            <w:pPr>
              <w:autoSpaceDE w:val="0"/>
              <w:autoSpaceDN w:val="0"/>
              <w:adjustRightInd w:val="0"/>
              <w:rPr>
                <w:rFonts w:cstheme="minorHAnsi"/>
                <w:sz w:val="20"/>
                <w:szCs w:val="20"/>
                <w:lang w:val="es-CR"/>
              </w:rPr>
            </w:pPr>
            <w:r w:rsidRPr="00E00215">
              <w:rPr>
                <w:rFonts w:cstheme="minorHAnsi"/>
                <w:sz w:val="18"/>
                <w:szCs w:val="18"/>
              </w:rPr>
              <w:t>Sintetiza la idea principal del escrito, es</w:t>
            </w:r>
            <w:r>
              <w:rPr>
                <w:rFonts w:cstheme="minorHAnsi"/>
                <w:sz w:val="18"/>
                <w:szCs w:val="18"/>
              </w:rPr>
              <w:t xml:space="preserve"> </w:t>
            </w:r>
            <w:r w:rsidRPr="00E00215">
              <w:rPr>
                <w:rFonts w:cstheme="minorHAnsi"/>
                <w:sz w:val="18"/>
                <w:szCs w:val="18"/>
              </w:rPr>
              <w:t>explicativo por sí solo, conciso, informativo y evita</w:t>
            </w:r>
            <w:r>
              <w:rPr>
                <w:rFonts w:cstheme="minorHAnsi"/>
                <w:sz w:val="18"/>
                <w:szCs w:val="18"/>
              </w:rPr>
              <w:t xml:space="preserve"> </w:t>
            </w:r>
            <w:r w:rsidRPr="00E00215">
              <w:rPr>
                <w:rFonts w:cstheme="minorHAnsi"/>
                <w:sz w:val="18"/>
                <w:szCs w:val="18"/>
              </w:rPr>
              <w:t>las abreviaturas.</w:t>
            </w:r>
          </w:p>
        </w:tc>
        <w:tc>
          <w:tcPr>
            <w:tcW w:w="566" w:type="dxa"/>
          </w:tcPr>
          <w:p w:rsidR="008E0814" w:rsidRPr="008E0814" w:rsidRDefault="008E0814" w:rsidP="008E0814">
            <w:pPr>
              <w:rPr>
                <w:rFonts w:cstheme="minorHAnsi"/>
                <w:sz w:val="20"/>
                <w:szCs w:val="20"/>
                <w:lang w:val="es-CR"/>
              </w:rPr>
            </w:pPr>
          </w:p>
        </w:tc>
        <w:tc>
          <w:tcPr>
            <w:tcW w:w="566" w:type="dxa"/>
          </w:tcPr>
          <w:p w:rsidR="008E0814" w:rsidRPr="008E0814" w:rsidRDefault="008E0814" w:rsidP="008E0814">
            <w:pPr>
              <w:rPr>
                <w:rFonts w:cstheme="minorHAnsi"/>
                <w:sz w:val="20"/>
                <w:szCs w:val="20"/>
                <w:lang w:val="es-CR"/>
              </w:rPr>
            </w:pPr>
          </w:p>
        </w:tc>
        <w:tc>
          <w:tcPr>
            <w:tcW w:w="664" w:type="dxa"/>
          </w:tcPr>
          <w:p w:rsidR="008E0814" w:rsidRPr="008E0814" w:rsidRDefault="008E0814" w:rsidP="008E0814">
            <w:pPr>
              <w:rPr>
                <w:rFonts w:cstheme="minorHAnsi"/>
                <w:sz w:val="20"/>
                <w:szCs w:val="20"/>
                <w:lang w:val="es-CR"/>
              </w:rPr>
            </w:pPr>
          </w:p>
        </w:tc>
        <w:tc>
          <w:tcPr>
            <w:tcW w:w="3944" w:type="dxa"/>
          </w:tcPr>
          <w:p w:rsidR="00B47E4D" w:rsidRPr="008E0814" w:rsidRDefault="00B47E4D" w:rsidP="000725D9">
            <w:pPr>
              <w:rPr>
                <w:rFonts w:cstheme="minorHAnsi"/>
                <w:sz w:val="20"/>
                <w:szCs w:val="20"/>
                <w:lang w:val="es-CR"/>
              </w:rPr>
            </w:pPr>
          </w:p>
        </w:tc>
      </w:tr>
      <w:tr w:rsidR="008E0814" w:rsidRPr="008E0814" w:rsidTr="00A4385D">
        <w:tc>
          <w:tcPr>
            <w:tcW w:w="4085" w:type="dxa"/>
            <w:shd w:val="clear" w:color="auto" w:fill="FFF2CC" w:themeFill="accent4" w:themeFillTint="33"/>
          </w:tcPr>
          <w:p w:rsidR="008E0814" w:rsidRPr="00E00215" w:rsidRDefault="00E00215" w:rsidP="00E00215">
            <w:pPr>
              <w:autoSpaceDE w:val="0"/>
              <w:autoSpaceDN w:val="0"/>
              <w:adjustRightInd w:val="0"/>
              <w:rPr>
                <w:rFonts w:cstheme="minorHAnsi"/>
                <w:sz w:val="20"/>
                <w:szCs w:val="20"/>
                <w:lang w:val="es-CR"/>
              </w:rPr>
            </w:pPr>
            <w:r w:rsidRPr="00E00215">
              <w:rPr>
                <w:rFonts w:cstheme="minorHAnsi"/>
                <w:sz w:val="18"/>
                <w:szCs w:val="18"/>
              </w:rPr>
              <w:t>Genera expectativas de lectura que se</w:t>
            </w:r>
            <w:r>
              <w:rPr>
                <w:rFonts w:cstheme="minorHAnsi"/>
                <w:sz w:val="18"/>
                <w:szCs w:val="18"/>
              </w:rPr>
              <w:t xml:space="preserve"> </w:t>
            </w:r>
            <w:r w:rsidRPr="00E00215">
              <w:rPr>
                <w:rFonts w:cstheme="minorHAnsi"/>
                <w:sz w:val="18"/>
                <w:szCs w:val="18"/>
              </w:rPr>
              <w:t>cumplen.</w:t>
            </w:r>
          </w:p>
        </w:tc>
        <w:tc>
          <w:tcPr>
            <w:tcW w:w="566" w:type="dxa"/>
          </w:tcPr>
          <w:p w:rsidR="008E0814" w:rsidRPr="008E0814" w:rsidRDefault="008E0814" w:rsidP="008E0814">
            <w:pPr>
              <w:rPr>
                <w:rFonts w:cstheme="minorHAnsi"/>
                <w:sz w:val="20"/>
                <w:szCs w:val="20"/>
                <w:lang w:val="es-CR"/>
              </w:rPr>
            </w:pPr>
          </w:p>
        </w:tc>
        <w:tc>
          <w:tcPr>
            <w:tcW w:w="566" w:type="dxa"/>
          </w:tcPr>
          <w:p w:rsidR="008E0814" w:rsidRPr="008E0814" w:rsidRDefault="008E0814" w:rsidP="008E0814">
            <w:pPr>
              <w:rPr>
                <w:rFonts w:cstheme="minorHAnsi"/>
                <w:sz w:val="20"/>
                <w:szCs w:val="20"/>
                <w:lang w:val="es-CR"/>
              </w:rPr>
            </w:pPr>
          </w:p>
        </w:tc>
        <w:tc>
          <w:tcPr>
            <w:tcW w:w="664" w:type="dxa"/>
          </w:tcPr>
          <w:p w:rsidR="008E0814" w:rsidRPr="008E0814" w:rsidRDefault="008E0814" w:rsidP="008E0814">
            <w:pPr>
              <w:rPr>
                <w:rFonts w:cstheme="minorHAnsi"/>
                <w:sz w:val="20"/>
                <w:szCs w:val="20"/>
                <w:lang w:val="es-CR"/>
              </w:rPr>
            </w:pPr>
          </w:p>
        </w:tc>
        <w:tc>
          <w:tcPr>
            <w:tcW w:w="3944" w:type="dxa"/>
          </w:tcPr>
          <w:p w:rsidR="008E0814" w:rsidRPr="008E0814" w:rsidRDefault="008E0814" w:rsidP="004B2D90">
            <w:pPr>
              <w:rPr>
                <w:rFonts w:cstheme="minorHAnsi"/>
                <w:sz w:val="20"/>
                <w:szCs w:val="20"/>
                <w:lang w:val="es-CR"/>
              </w:rPr>
            </w:pPr>
          </w:p>
        </w:tc>
      </w:tr>
      <w:tr w:rsidR="00BB3C87" w:rsidRPr="008E0814" w:rsidTr="00A4385D">
        <w:tc>
          <w:tcPr>
            <w:tcW w:w="4085" w:type="dxa"/>
            <w:shd w:val="clear" w:color="auto" w:fill="FFF2CC" w:themeFill="accent4" w:themeFillTint="33"/>
          </w:tcPr>
          <w:p w:rsidR="00BB3C87" w:rsidRPr="00E00215" w:rsidRDefault="00326DF2" w:rsidP="00BB3C87">
            <w:pPr>
              <w:autoSpaceDE w:val="0"/>
              <w:autoSpaceDN w:val="0"/>
              <w:adjustRightInd w:val="0"/>
              <w:rPr>
                <w:rFonts w:cstheme="minorHAnsi"/>
                <w:sz w:val="18"/>
                <w:szCs w:val="18"/>
              </w:rPr>
            </w:pPr>
            <w:r>
              <w:rPr>
                <w:rFonts w:cstheme="minorHAnsi"/>
                <w:sz w:val="18"/>
                <w:szCs w:val="18"/>
              </w:rPr>
              <w:t>Refleja</w:t>
            </w:r>
            <w:r w:rsidR="00BB3C87">
              <w:rPr>
                <w:rFonts w:cstheme="minorHAnsi"/>
                <w:sz w:val="18"/>
                <w:szCs w:val="18"/>
              </w:rPr>
              <w:t xml:space="preserve"> el vínculo con el tema de la convocatoria.</w:t>
            </w:r>
          </w:p>
        </w:tc>
        <w:tc>
          <w:tcPr>
            <w:tcW w:w="566" w:type="dxa"/>
          </w:tcPr>
          <w:p w:rsidR="00BB3C87" w:rsidRPr="008E0814" w:rsidRDefault="00BB3C87" w:rsidP="008E0814">
            <w:pPr>
              <w:rPr>
                <w:rFonts w:cstheme="minorHAnsi"/>
                <w:sz w:val="20"/>
                <w:szCs w:val="20"/>
                <w:lang w:val="es-CR"/>
              </w:rPr>
            </w:pPr>
          </w:p>
        </w:tc>
        <w:tc>
          <w:tcPr>
            <w:tcW w:w="566" w:type="dxa"/>
          </w:tcPr>
          <w:p w:rsidR="00BB3C87" w:rsidRPr="008E0814" w:rsidRDefault="00BB3C87" w:rsidP="008E0814">
            <w:pPr>
              <w:rPr>
                <w:rFonts w:cstheme="minorHAnsi"/>
                <w:sz w:val="20"/>
                <w:szCs w:val="20"/>
                <w:lang w:val="es-CR"/>
              </w:rPr>
            </w:pPr>
          </w:p>
        </w:tc>
        <w:tc>
          <w:tcPr>
            <w:tcW w:w="664" w:type="dxa"/>
          </w:tcPr>
          <w:p w:rsidR="00BB3C87" w:rsidRPr="008E0814" w:rsidRDefault="00BB3C87" w:rsidP="008E0814">
            <w:pPr>
              <w:rPr>
                <w:rFonts w:cstheme="minorHAnsi"/>
                <w:sz w:val="20"/>
                <w:szCs w:val="20"/>
                <w:lang w:val="es-CR"/>
              </w:rPr>
            </w:pPr>
          </w:p>
        </w:tc>
        <w:tc>
          <w:tcPr>
            <w:tcW w:w="3944" w:type="dxa"/>
          </w:tcPr>
          <w:p w:rsidR="00BB3C87" w:rsidRPr="008E0814" w:rsidRDefault="00BB3C87" w:rsidP="008E0814">
            <w:pPr>
              <w:rPr>
                <w:rFonts w:cstheme="minorHAnsi"/>
                <w:sz w:val="20"/>
                <w:szCs w:val="20"/>
                <w:lang w:val="es-CR"/>
              </w:rPr>
            </w:pPr>
          </w:p>
        </w:tc>
      </w:tr>
      <w:tr w:rsidR="00E00215" w:rsidRPr="008E0814" w:rsidTr="0023328A">
        <w:tc>
          <w:tcPr>
            <w:tcW w:w="9825" w:type="dxa"/>
            <w:gridSpan w:val="5"/>
            <w:shd w:val="clear" w:color="auto" w:fill="F7CAAC" w:themeFill="accent2" w:themeFillTint="66"/>
          </w:tcPr>
          <w:p w:rsidR="00E00215" w:rsidRPr="00063A36" w:rsidRDefault="00E00215" w:rsidP="00E00215">
            <w:pPr>
              <w:jc w:val="center"/>
              <w:rPr>
                <w:rFonts w:cstheme="minorHAnsi"/>
                <w:b/>
                <w:bCs/>
                <w:color w:val="595959" w:themeColor="text1" w:themeTint="A6"/>
                <w:spacing w:val="60"/>
                <w:sz w:val="20"/>
                <w:szCs w:val="20"/>
              </w:rPr>
            </w:pPr>
            <w:r w:rsidRPr="00063A36">
              <w:rPr>
                <w:rFonts w:cstheme="minorHAnsi"/>
                <w:b/>
                <w:bCs/>
                <w:color w:val="595959" w:themeColor="text1" w:themeTint="A6"/>
                <w:spacing w:val="60"/>
                <w:sz w:val="20"/>
                <w:szCs w:val="20"/>
                <w:lang w:val="es-CR"/>
              </w:rPr>
              <w:t>SOBRE EL RESUMEN</w:t>
            </w:r>
          </w:p>
        </w:tc>
      </w:tr>
      <w:tr w:rsidR="00E00215" w:rsidRPr="008E0814" w:rsidTr="00A4385D">
        <w:tc>
          <w:tcPr>
            <w:tcW w:w="4085" w:type="dxa"/>
            <w:shd w:val="clear" w:color="auto" w:fill="FFF2CC" w:themeFill="accent4" w:themeFillTint="33"/>
          </w:tcPr>
          <w:p w:rsidR="00E00215" w:rsidRPr="00E00215" w:rsidRDefault="00E00215" w:rsidP="00E00215">
            <w:pPr>
              <w:rPr>
                <w:rFonts w:cstheme="minorHAnsi"/>
                <w:sz w:val="18"/>
                <w:szCs w:val="18"/>
                <w:lang w:val="es-CR"/>
              </w:rPr>
            </w:pPr>
            <w:r w:rsidRPr="00E00215">
              <w:rPr>
                <w:rFonts w:cstheme="minorHAnsi"/>
                <w:sz w:val="18"/>
                <w:szCs w:val="18"/>
                <w:lang w:val="es-CR"/>
              </w:rPr>
              <w:t>Presenta la problemática</w:t>
            </w:r>
            <w:r w:rsidR="00D7245C">
              <w:rPr>
                <w:rFonts w:cstheme="minorHAnsi"/>
                <w:sz w:val="18"/>
                <w:szCs w:val="18"/>
                <w:lang w:val="es-CR"/>
              </w:rPr>
              <w:t>.</w:t>
            </w:r>
          </w:p>
        </w:tc>
        <w:tc>
          <w:tcPr>
            <w:tcW w:w="566" w:type="dxa"/>
          </w:tcPr>
          <w:p w:rsidR="00E00215" w:rsidRPr="008E0814" w:rsidRDefault="00E00215" w:rsidP="00E00215">
            <w:pPr>
              <w:rPr>
                <w:rFonts w:cstheme="minorHAnsi"/>
                <w:sz w:val="20"/>
                <w:szCs w:val="20"/>
                <w:lang w:val="es-CR"/>
              </w:rPr>
            </w:pPr>
          </w:p>
        </w:tc>
        <w:tc>
          <w:tcPr>
            <w:tcW w:w="566" w:type="dxa"/>
          </w:tcPr>
          <w:p w:rsidR="00E00215" w:rsidRPr="008E0814" w:rsidRDefault="00E00215" w:rsidP="00E00215">
            <w:pPr>
              <w:rPr>
                <w:rFonts w:cstheme="minorHAnsi"/>
                <w:sz w:val="20"/>
                <w:szCs w:val="20"/>
                <w:lang w:val="es-CR"/>
              </w:rPr>
            </w:pPr>
          </w:p>
        </w:tc>
        <w:tc>
          <w:tcPr>
            <w:tcW w:w="664" w:type="dxa"/>
          </w:tcPr>
          <w:p w:rsidR="00E00215" w:rsidRPr="008E0814" w:rsidRDefault="00E00215" w:rsidP="00E00215">
            <w:pPr>
              <w:rPr>
                <w:rFonts w:cstheme="minorHAnsi"/>
                <w:sz w:val="20"/>
                <w:szCs w:val="20"/>
                <w:lang w:val="es-CR"/>
              </w:rPr>
            </w:pPr>
          </w:p>
        </w:tc>
        <w:tc>
          <w:tcPr>
            <w:tcW w:w="3944" w:type="dxa"/>
          </w:tcPr>
          <w:p w:rsidR="00C24861" w:rsidRPr="008E0814" w:rsidRDefault="00C24861" w:rsidP="002D3F40">
            <w:pPr>
              <w:rPr>
                <w:rFonts w:cstheme="minorHAnsi"/>
                <w:sz w:val="20"/>
                <w:szCs w:val="20"/>
                <w:lang w:val="es-CR"/>
              </w:rPr>
            </w:pPr>
          </w:p>
        </w:tc>
      </w:tr>
      <w:tr w:rsidR="00E00215" w:rsidRPr="008E0814" w:rsidTr="00A4385D">
        <w:tc>
          <w:tcPr>
            <w:tcW w:w="4085" w:type="dxa"/>
            <w:shd w:val="clear" w:color="auto" w:fill="FFF2CC" w:themeFill="accent4" w:themeFillTint="33"/>
          </w:tcPr>
          <w:p w:rsidR="00E00215" w:rsidRPr="00E00215" w:rsidRDefault="00E00215" w:rsidP="00326DF2">
            <w:pPr>
              <w:rPr>
                <w:rFonts w:cstheme="minorHAnsi"/>
                <w:sz w:val="18"/>
                <w:szCs w:val="18"/>
                <w:lang w:val="es-CR"/>
              </w:rPr>
            </w:pPr>
            <w:r w:rsidRPr="00E00215">
              <w:rPr>
                <w:rFonts w:cstheme="minorHAnsi"/>
                <w:sz w:val="18"/>
                <w:szCs w:val="18"/>
                <w:lang w:val="es-CR"/>
              </w:rPr>
              <w:t>Hace referencia a</w:t>
            </w:r>
            <w:r w:rsidR="00D7245C">
              <w:rPr>
                <w:rFonts w:cstheme="minorHAnsi"/>
                <w:sz w:val="18"/>
                <w:szCs w:val="18"/>
                <w:lang w:val="es-CR"/>
              </w:rPr>
              <w:t xml:space="preserve"> </w:t>
            </w:r>
            <w:r w:rsidRPr="00E00215">
              <w:rPr>
                <w:rFonts w:cstheme="minorHAnsi"/>
                <w:sz w:val="18"/>
                <w:szCs w:val="18"/>
                <w:lang w:val="es-CR"/>
              </w:rPr>
              <w:t xml:space="preserve">lo nuevo que se propone y </w:t>
            </w:r>
            <w:r w:rsidR="00326DF2">
              <w:rPr>
                <w:rFonts w:cstheme="minorHAnsi"/>
                <w:sz w:val="18"/>
                <w:szCs w:val="18"/>
                <w:lang w:val="es-CR"/>
              </w:rPr>
              <w:t>ofrece</w:t>
            </w:r>
            <w:r w:rsidRPr="00E00215">
              <w:rPr>
                <w:rFonts w:cstheme="minorHAnsi"/>
                <w:sz w:val="18"/>
                <w:szCs w:val="18"/>
                <w:lang w:val="es-CR"/>
              </w:rPr>
              <w:t xml:space="preserve"> un breve comentario de su </w:t>
            </w:r>
            <w:r w:rsidR="00D7245C" w:rsidRPr="00E00215">
              <w:rPr>
                <w:rFonts w:cstheme="minorHAnsi"/>
                <w:sz w:val="18"/>
                <w:szCs w:val="18"/>
                <w:lang w:val="es-CR"/>
              </w:rPr>
              <w:t>significado</w:t>
            </w:r>
            <w:r w:rsidR="00D7245C">
              <w:rPr>
                <w:rFonts w:cstheme="minorHAnsi"/>
                <w:sz w:val="18"/>
                <w:szCs w:val="18"/>
                <w:lang w:val="es-CR"/>
              </w:rPr>
              <w:t>.</w:t>
            </w:r>
          </w:p>
        </w:tc>
        <w:tc>
          <w:tcPr>
            <w:tcW w:w="566" w:type="dxa"/>
          </w:tcPr>
          <w:p w:rsidR="00E00215" w:rsidRPr="008E0814" w:rsidRDefault="00E00215" w:rsidP="00E00215">
            <w:pPr>
              <w:rPr>
                <w:rFonts w:cstheme="minorHAnsi"/>
                <w:sz w:val="20"/>
                <w:szCs w:val="20"/>
                <w:lang w:val="es-CR"/>
              </w:rPr>
            </w:pPr>
          </w:p>
        </w:tc>
        <w:tc>
          <w:tcPr>
            <w:tcW w:w="566" w:type="dxa"/>
          </w:tcPr>
          <w:p w:rsidR="00E00215" w:rsidRPr="008E0814" w:rsidRDefault="00E00215" w:rsidP="00E00215">
            <w:pPr>
              <w:rPr>
                <w:rFonts w:cstheme="minorHAnsi"/>
                <w:sz w:val="20"/>
                <w:szCs w:val="20"/>
                <w:lang w:val="es-CR"/>
              </w:rPr>
            </w:pPr>
          </w:p>
        </w:tc>
        <w:tc>
          <w:tcPr>
            <w:tcW w:w="664" w:type="dxa"/>
          </w:tcPr>
          <w:p w:rsidR="00E00215" w:rsidRPr="008E0814" w:rsidRDefault="00E00215" w:rsidP="00E00215">
            <w:pPr>
              <w:rPr>
                <w:rFonts w:cstheme="minorHAnsi"/>
                <w:sz w:val="20"/>
                <w:szCs w:val="20"/>
                <w:lang w:val="es-CR"/>
              </w:rPr>
            </w:pPr>
          </w:p>
        </w:tc>
        <w:tc>
          <w:tcPr>
            <w:tcW w:w="3944" w:type="dxa"/>
          </w:tcPr>
          <w:p w:rsidR="00E00215" w:rsidRPr="008E0814" w:rsidRDefault="00E00215" w:rsidP="00C6707D">
            <w:pPr>
              <w:rPr>
                <w:rFonts w:cstheme="minorHAnsi"/>
                <w:sz w:val="20"/>
                <w:szCs w:val="20"/>
                <w:lang w:val="es-CR"/>
              </w:rPr>
            </w:pPr>
          </w:p>
        </w:tc>
      </w:tr>
      <w:tr w:rsidR="00E00215" w:rsidRPr="008E0814" w:rsidTr="00A4385D">
        <w:tc>
          <w:tcPr>
            <w:tcW w:w="4085" w:type="dxa"/>
            <w:shd w:val="clear" w:color="auto" w:fill="FFF2CC" w:themeFill="accent4" w:themeFillTint="33"/>
          </w:tcPr>
          <w:p w:rsidR="00E00215" w:rsidRPr="00E00215" w:rsidRDefault="00E00215" w:rsidP="00E00215">
            <w:pPr>
              <w:rPr>
                <w:rFonts w:cstheme="minorHAnsi"/>
                <w:sz w:val="18"/>
                <w:szCs w:val="18"/>
                <w:lang w:val="es-CR"/>
              </w:rPr>
            </w:pPr>
            <w:r w:rsidRPr="00E00215">
              <w:rPr>
                <w:rFonts w:cstheme="minorHAnsi"/>
                <w:sz w:val="18"/>
                <w:szCs w:val="18"/>
                <w:lang w:val="es-CR"/>
              </w:rPr>
              <w:t>Se plantean los objetivos del</w:t>
            </w:r>
            <w:r w:rsidR="00292ADE">
              <w:rPr>
                <w:rFonts w:cstheme="minorHAnsi"/>
                <w:sz w:val="18"/>
                <w:szCs w:val="18"/>
                <w:lang w:val="es-CR"/>
              </w:rPr>
              <w:t xml:space="preserve"> </w:t>
            </w:r>
            <w:r w:rsidRPr="00E00215">
              <w:rPr>
                <w:rFonts w:cstheme="minorHAnsi"/>
                <w:sz w:val="18"/>
                <w:szCs w:val="18"/>
                <w:lang w:val="es-CR"/>
              </w:rPr>
              <w:t>estudio realizado</w:t>
            </w:r>
            <w:r w:rsidR="00292ADE">
              <w:rPr>
                <w:rFonts w:cstheme="minorHAnsi"/>
                <w:sz w:val="18"/>
                <w:szCs w:val="18"/>
                <w:lang w:val="es-CR"/>
              </w:rPr>
              <w:t>.</w:t>
            </w:r>
          </w:p>
        </w:tc>
        <w:tc>
          <w:tcPr>
            <w:tcW w:w="566" w:type="dxa"/>
          </w:tcPr>
          <w:p w:rsidR="00E00215" w:rsidRPr="008E0814" w:rsidRDefault="00E00215" w:rsidP="00E00215">
            <w:pPr>
              <w:rPr>
                <w:rFonts w:cstheme="minorHAnsi"/>
                <w:sz w:val="20"/>
                <w:szCs w:val="20"/>
                <w:lang w:val="es-CR"/>
              </w:rPr>
            </w:pPr>
          </w:p>
        </w:tc>
        <w:tc>
          <w:tcPr>
            <w:tcW w:w="566" w:type="dxa"/>
          </w:tcPr>
          <w:p w:rsidR="00E00215" w:rsidRPr="008E0814" w:rsidRDefault="00E00215" w:rsidP="00E00215">
            <w:pPr>
              <w:rPr>
                <w:rFonts w:cstheme="minorHAnsi"/>
                <w:sz w:val="20"/>
                <w:szCs w:val="20"/>
                <w:lang w:val="es-CR"/>
              </w:rPr>
            </w:pPr>
          </w:p>
        </w:tc>
        <w:tc>
          <w:tcPr>
            <w:tcW w:w="664" w:type="dxa"/>
          </w:tcPr>
          <w:p w:rsidR="00E00215" w:rsidRPr="008E0814" w:rsidRDefault="00E00215" w:rsidP="00E00215">
            <w:pPr>
              <w:rPr>
                <w:rFonts w:cstheme="minorHAnsi"/>
                <w:sz w:val="20"/>
                <w:szCs w:val="20"/>
                <w:lang w:val="es-CR"/>
              </w:rPr>
            </w:pPr>
          </w:p>
        </w:tc>
        <w:tc>
          <w:tcPr>
            <w:tcW w:w="3944" w:type="dxa"/>
          </w:tcPr>
          <w:p w:rsidR="00E00215" w:rsidRPr="008E0814" w:rsidRDefault="00E00215" w:rsidP="00E00215">
            <w:pPr>
              <w:rPr>
                <w:rFonts w:cstheme="minorHAnsi"/>
                <w:sz w:val="20"/>
                <w:szCs w:val="20"/>
                <w:lang w:val="es-CR"/>
              </w:rPr>
            </w:pPr>
          </w:p>
        </w:tc>
      </w:tr>
      <w:tr w:rsidR="00BB3C87" w:rsidRPr="008E0814" w:rsidTr="00A4385D">
        <w:tc>
          <w:tcPr>
            <w:tcW w:w="4085" w:type="dxa"/>
            <w:shd w:val="clear" w:color="auto" w:fill="FFF2CC" w:themeFill="accent4" w:themeFillTint="33"/>
          </w:tcPr>
          <w:p w:rsidR="00BB3C87" w:rsidRPr="00E00215" w:rsidRDefault="00BB3C87" w:rsidP="00BB3C87">
            <w:pPr>
              <w:rPr>
                <w:rFonts w:cstheme="minorHAnsi"/>
                <w:sz w:val="18"/>
                <w:szCs w:val="18"/>
                <w:lang w:val="es-CR"/>
              </w:rPr>
            </w:pPr>
            <w:r>
              <w:rPr>
                <w:rFonts w:cstheme="minorHAnsi"/>
                <w:sz w:val="18"/>
                <w:szCs w:val="18"/>
                <w:lang w:val="es-CR"/>
              </w:rPr>
              <w:t>P</w:t>
            </w:r>
            <w:r w:rsidRPr="00BB3C87">
              <w:rPr>
                <w:rFonts w:cstheme="minorHAnsi"/>
                <w:sz w:val="18"/>
                <w:szCs w:val="18"/>
                <w:lang w:val="es-CR"/>
              </w:rPr>
              <w:t xml:space="preserve">resenta de forma explícita su vínculo con </w:t>
            </w:r>
            <w:r>
              <w:rPr>
                <w:rFonts w:cstheme="minorHAnsi"/>
                <w:sz w:val="18"/>
                <w:szCs w:val="18"/>
                <w:lang w:val="es-CR"/>
              </w:rPr>
              <w:t>el tema</w:t>
            </w:r>
            <w:r w:rsidRPr="00BB3C87">
              <w:rPr>
                <w:rFonts w:cstheme="minorHAnsi"/>
                <w:sz w:val="18"/>
                <w:szCs w:val="18"/>
                <w:lang w:val="es-CR"/>
              </w:rPr>
              <w:t xml:space="preserve"> de la convocatoria.</w:t>
            </w:r>
          </w:p>
        </w:tc>
        <w:tc>
          <w:tcPr>
            <w:tcW w:w="566" w:type="dxa"/>
          </w:tcPr>
          <w:p w:rsidR="00BB3C87" w:rsidRPr="008E0814" w:rsidRDefault="00BB3C87" w:rsidP="00E00215">
            <w:pPr>
              <w:rPr>
                <w:rFonts w:cstheme="minorHAnsi"/>
                <w:sz w:val="20"/>
                <w:szCs w:val="20"/>
                <w:lang w:val="es-CR"/>
              </w:rPr>
            </w:pPr>
          </w:p>
        </w:tc>
        <w:tc>
          <w:tcPr>
            <w:tcW w:w="566" w:type="dxa"/>
          </w:tcPr>
          <w:p w:rsidR="00BB3C87" w:rsidRPr="008E0814" w:rsidRDefault="00BB3C87" w:rsidP="00E00215">
            <w:pPr>
              <w:rPr>
                <w:rFonts w:cstheme="minorHAnsi"/>
                <w:sz w:val="20"/>
                <w:szCs w:val="20"/>
                <w:lang w:val="es-CR"/>
              </w:rPr>
            </w:pPr>
          </w:p>
        </w:tc>
        <w:tc>
          <w:tcPr>
            <w:tcW w:w="664" w:type="dxa"/>
          </w:tcPr>
          <w:p w:rsidR="00BB3C87" w:rsidRPr="008E0814" w:rsidRDefault="00BB3C87" w:rsidP="00E00215">
            <w:pPr>
              <w:rPr>
                <w:rFonts w:cstheme="minorHAnsi"/>
                <w:sz w:val="20"/>
                <w:szCs w:val="20"/>
                <w:lang w:val="es-CR"/>
              </w:rPr>
            </w:pPr>
          </w:p>
        </w:tc>
        <w:tc>
          <w:tcPr>
            <w:tcW w:w="3944" w:type="dxa"/>
          </w:tcPr>
          <w:p w:rsidR="00BB3C87" w:rsidRPr="008E0814" w:rsidRDefault="00BB3C87" w:rsidP="00E00215">
            <w:pPr>
              <w:rPr>
                <w:rFonts w:cstheme="minorHAnsi"/>
                <w:sz w:val="20"/>
                <w:szCs w:val="20"/>
                <w:lang w:val="es-CR"/>
              </w:rPr>
            </w:pPr>
          </w:p>
        </w:tc>
      </w:tr>
      <w:tr w:rsidR="001E65C6" w:rsidRPr="008E0814" w:rsidTr="0023328A">
        <w:tc>
          <w:tcPr>
            <w:tcW w:w="9825" w:type="dxa"/>
            <w:gridSpan w:val="5"/>
            <w:shd w:val="clear" w:color="auto" w:fill="F7CAAC" w:themeFill="accent2" w:themeFillTint="66"/>
          </w:tcPr>
          <w:p w:rsidR="001E65C6" w:rsidRPr="00063A36" w:rsidRDefault="001E65C6" w:rsidP="001E65C6">
            <w:pPr>
              <w:jc w:val="center"/>
              <w:rPr>
                <w:rFonts w:cstheme="minorHAnsi"/>
                <w:color w:val="595959" w:themeColor="text1" w:themeTint="A6"/>
                <w:sz w:val="20"/>
                <w:szCs w:val="20"/>
                <w:lang w:val="es-CR"/>
              </w:rPr>
            </w:pPr>
            <w:r w:rsidRPr="00063A36">
              <w:rPr>
                <w:rFonts w:cstheme="minorHAnsi"/>
                <w:b/>
                <w:bCs/>
                <w:color w:val="595959" w:themeColor="text1" w:themeTint="A6"/>
                <w:spacing w:val="60"/>
                <w:sz w:val="20"/>
                <w:szCs w:val="20"/>
                <w:lang w:val="es-CR"/>
              </w:rPr>
              <w:t>SOBRE LAS PALABRAS CLAVE</w:t>
            </w:r>
          </w:p>
        </w:tc>
      </w:tr>
      <w:tr w:rsidR="001E65C6" w:rsidRPr="008E0814" w:rsidTr="00A4385D">
        <w:tc>
          <w:tcPr>
            <w:tcW w:w="4085" w:type="dxa"/>
            <w:shd w:val="clear" w:color="auto" w:fill="FFF2CC" w:themeFill="accent4" w:themeFillTint="33"/>
          </w:tcPr>
          <w:p w:rsidR="001E65C6" w:rsidRPr="00E00215" w:rsidRDefault="001E65C6" w:rsidP="00E00215">
            <w:pPr>
              <w:rPr>
                <w:rFonts w:cstheme="minorHAnsi"/>
                <w:sz w:val="18"/>
                <w:szCs w:val="18"/>
                <w:lang w:val="es-CR"/>
              </w:rPr>
            </w:pPr>
            <w:r w:rsidRPr="001E65C6">
              <w:rPr>
                <w:rFonts w:cstheme="minorHAnsi"/>
                <w:sz w:val="18"/>
                <w:szCs w:val="18"/>
                <w:lang w:val="es-CR"/>
              </w:rPr>
              <w:t>Describen el contenido del documento</w:t>
            </w:r>
            <w:r>
              <w:rPr>
                <w:rFonts w:cstheme="minorHAnsi"/>
                <w:sz w:val="18"/>
                <w:szCs w:val="18"/>
                <w:lang w:val="es-CR"/>
              </w:rPr>
              <w:t>.</w:t>
            </w:r>
          </w:p>
        </w:tc>
        <w:tc>
          <w:tcPr>
            <w:tcW w:w="566" w:type="dxa"/>
          </w:tcPr>
          <w:p w:rsidR="001E65C6" w:rsidRPr="008E0814" w:rsidRDefault="001E65C6" w:rsidP="00E00215">
            <w:pPr>
              <w:rPr>
                <w:rFonts w:cstheme="minorHAnsi"/>
                <w:sz w:val="20"/>
                <w:szCs w:val="20"/>
                <w:lang w:val="es-CR"/>
              </w:rPr>
            </w:pPr>
          </w:p>
        </w:tc>
        <w:tc>
          <w:tcPr>
            <w:tcW w:w="566" w:type="dxa"/>
          </w:tcPr>
          <w:p w:rsidR="001E65C6" w:rsidRPr="008E0814" w:rsidRDefault="001E65C6" w:rsidP="00E00215">
            <w:pPr>
              <w:rPr>
                <w:rFonts w:cstheme="minorHAnsi"/>
                <w:sz w:val="20"/>
                <w:szCs w:val="20"/>
                <w:lang w:val="es-CR"/>
              </w:rPr>
            </w:pPr>
          </w:p>
        </w:tc>
        <w:tc>
          <w:tcPr>
            <w:tcW w:w="664" w:type="dxa"/>
          </w:tcPr>
          <w:p w:rsidR="001E65C6" w:rsidRPr="008E0814" w:rsidRDefault="001E65C6" w:rsidP="00E00215">
            <w:pPr>
              <w:rPr>
                <w:rFonts w:cstheme="minorHAnsi"/>
                <w:sz w:val="20"/>
                <w:szCs w:val="20"/>
                <w:lang w:val="es-CR"/>
              </w:rPr>
            </w:pPr>
          </w:p>
        </w:tc>
        <w:tc>
          <w:tcPr>
            <w:tcW w:w="3944" w:type="dxa"/>
          </w:tcPr>
          <w:p w:rsidR="001E65C6" w:rsidRPr="008E0814" w:rsidRDefault="001E65C6" w:rsidP="004B2D90">
            <w:pPr>
              <w:rPr>
                <w:rFonts w:cstheme="minorHAnsi"/>
                <w:sz w:val="20"/>
                <w:szCs w:val="20"/>
                <w:lang w:val="es-CR"/>
              </w:rPr>
            </w:pPr>
          </w:p>
        </w:tc>
      </w:tr>
      <w:tr w:rsidR="001E65C6" w:rsidRPr="008E0814" w:rsidTr="00A4385D">
        <w:tc>
          <w:tcPr>
            <w:tcW w:w="4085" w:type="dxa"/>
            <w:shd w:val="clear" w:color="auto" w:fill="FFF2CC" w:themeFill="accent4" w:themeFillTint="33"/>
          </w:tcPr>
          <w:p w:rsidR="001E65C6" w:rsidRPr="00E00215" w:rsidRDefault="001E65C6" w:rsidP="00E00215">
            <w:pPr>
              <w:rPr>
                <w:rFonts w:cstheme="minorHAnsi"/>
                <w:sz w:val="18"/>
                <w:szCs w:val="18"/>
                <w:lang w:val="es-CR"/>
              </w:rPr>
            </w:pPr>
            <w:r>
              <w:rPr>
                <w:rFonts w:cstheme="minorHAnsi"/>
                <w:sz w:val="18"/>
                <w:szCs w:val="18"/>
                <w:lang w:val="es-CR"/>
              </w:rPr>
              <w:t>Son tomadas de algún tesauro o vocabulario reconocido.</w:t>
            </w:r>
          </w:p>
        </w:tc>
        <w:tc>
          <w:tcPr>
            <w:tcW w:w="566" w:type="dxa"/>
          </w:tcPr>
          <w:p w:rsidR="001E65C6" w:rsidRPr="008E0814" w:rsidRDefault="001E65C6" w:rsidP="00E00215">
            <w:pPr>
              <w:rPr>
                <w:rFonts w:cstheme="minorHAnsi"/>
                <w:sz w:val="20"/>
                <w:szCs w:val="20"/>
                <w:lang w:val="es-CR"/>
              </w:rPr>
            </w:pPr>
          </w:p>
        </w:tc>
        <w:tc>
          <w:tcPr>
            <w:tcW w:w="566" w:type="dxa"/>
          </w:tcPr>
          <w:p w:rsidR="001E65C6" w:rsidRPr="008E0814" w:rsidRDefault="001E65C6" w:rsidP="00E00215">
            <w:pPr>
              <w:rPr>
                <w:rFonts w:cstheme="minorHAnsi"/>
                <w:sz w:val="20"/>
                <w:szCs w:val="20"/>
                <w:lang w:val="es-CR"/>
              </w:rPr>
            </w:pPr>
          </w:p>
        </w:tc>
        <w:tc>
          <w:tcPr>
            <w:tcW w:w="664" w:type="dxa"/>
          </w:tcPr>
          <w:p w:rsidR="001E65C6" w:rsidRPr="008E0814" w:rsidRDefault="001E65C6" w:rsidP="00E00215">
            <w:pPr>
              <w:rPr>
                <w:rFonts w:cstheme="minorHAnsi"/>
                <w:sz w:val="20"/>
                <w:szCs w:val="20"/>
                <w:lang w:val="es-CR"/>
              </w:rPr>
            </w:pPr>
          </w:p>
        </w:tc>
        <w:tc>
          <w:tcPr>
            <w:tcW w:w="3944" w:type="dxa"/>
          </w:tcPr>
          <w:p w:rsidR="001E65C6" w:rsidRPr="008E0814" w:rsidRDefault="001E65C6" w:rsidP="00E00215">
            <w:pPr>
              <w:rPr>
                <w:rFonts w:cstheme="minorHAnsi"/>
                <w:sz w:val="20"/>
                <w:szCs w:val="20"/>
                <w:lang w:val="es-CR"/>
              </w:rPr>
            </w:pPr>
          </w:p>
        </w:tc>
      </w:tr>
      <w:tr w:rsidR="001E65C6" w:rsidRPr="008E0814" w:rsidTr="0023328A">
        <w:tc>
          <w:tcPr>
            <w:tcW w:w="9825" w:type="dxa"/>
            <w:gridSpan w:val="5"/>
            <w:shd w:val="clear" w:color="auto" w:fill="F7CAAC" w:themeFill="accent2" w:themeFillTint="66"/>
          </w:tcPr>
          <w:p w:rsidR="001E65C6" w:rsidRPr="00063A36" w:rsidRDefault="001E65C6" w:rsidP="001E65C6">
            <w:pPr>
              <w:jc w:val="center"/>
              <w:rPr>
                <w:rFonts w:cstheme="minorHAnsi"/>
                <w:b/>
                <w:bCs/>
                <w:color w:val="595959" w:themeColor="text1" w:themeTint="A6"/>
                <w:spacing w:val="60"/>
                <w:sz w:val="20"/>
                <w:szCs w:val="20"/>
              </w:rPr>
            </w:pPr>
            <w:r w:rsidRPr="00063A36">
              <w:rPr>
                <w:rFonts w:cstheme="minorHAnsi"/>
                <w:b/>
                <w:bCs/>
                <w:color w:val="595959" w:themeColor="text1" w:themeTint="A6"/>
                <w:spacing w:val="60"/>
                <w:sz w:val="20"/>
                <w:szCs w:val="20"/>
                <w:lang w:val="es-CR"/>
              </w:rPr>
              <w:t>SOBRE LA INTRODUCCIÓN</w:t>
            </w:r>
          </w:p>
        </w:tc>
      </w:tr>
      <w:tr w:rsidR="001E65C6" w:rsidRPr="008E0814" w:rsidTr="00A4385D">
        <w:tc>
          <w:tcPr>
            <w:tcW w:w="4085" w:type="dxa"/>
            <w:shd w:val="clear" w:color="auto" w:fill="FFF2CC" w:themeFill="accent4" w:themeFillTint="33"/>
          </w:tcPr>
          <w:p w:rsidR="001E65C6" w:rsidRPr="00E00215" w:rsidRDefault="001E65C6" w:rsidP="00300240">
            <w:pPr>
              <w:rPr>
                <w:rFonts w:cstheme="minorHAnsi"/>
                <w:sz w:val="18"/>
                <w:szCs w:val="18"/>
                <w:lang w:val="es-CR"/>
              </w:rPr>
            </w:pPr>
            <w:r w:rsidRPr="00014C07">
              <w:rPr>
                <w:rFonts w:cstheme="minorHAnsi"/>
                <w:sz w:val="18"/>
                <w:szCs w:val="18"/>
                <w:lang w:val="es-CR"/>
              </w:rPr>
              <w:t>Informa acerca de la temática a tratar y su</w:t>
            </w:r>
            <w:r w:rsidR="00300240">
              <w:rPr>
                <w:rFonts w:cstheme="minorHAnsi"/>
                <w:sz w:val="18"/>
                <w:szCs w:val="18"/>
                <w:lang w:val="es-CR"/>
              </w:rPr>
              <w:t xml:space="preserve"> importancia y actualidad.</w:t>
            </w:r>
          </w:p>
        </w:tc>
        <w:tc>
          <w:tcPr>
            <w:tcW w:w="566" w:type="dxa"/>
          </w:tcPr>
          <w:p w:rsidR="001E65C6" w:rsidRPr="008E0814" w:rsidRDefault="001E65C6" w:rsidP="001E65C6">
            <w:pPr>
              <w:rPr>
                <w:rFonts w:cstheme="minorHAnsi"/>
                <w:sz w:val="20"/>
                <w:szCs w:val="20"/>
                <w:lang w:val="es-CR"/>
              </w:rPr>
            </w:pPr>
          </w:p>
        </w:tc>
        <w:tc>
          <w:tcPr>
            <w:tcW w:w="566" w:type="dxa"/>
          </w:tcPr>
          <w:p w:rsidR="001E65C6" w:rsidRPr="008E0814" w:rsidRDefault="001E65C6" w:rsidP="001E65C6">
            <w:pPr>
              <w:rPr>
                <w:rFonts w:cstheme="minorHAnsi"/>
                <w:sz w:val="20"/>
                <w:szCs w:val="20"/>
                <w:lang w:val="es-CR"/>
              </w:rPr>
            </w:pPr>
          </w:p>
        </w:tc>
        <w:tc>
          <w:tcPr>
            <w:tcW w:w="664" w:type="dxa"/>
          </w:tcPr>
          <w:p w:rsidR="001E65C6" w:rsidRPr="008E0814" w:rsidRDefault="001E65C6" w:rsidP="001E65C6">
            <w:pPr>
              <w:rPr>
                <w:rFonts w:cstheme="minorHAnsi"/>
                <w:sz w:val="20"/>
                <w:szCs w:val="20"/>
                <w:lang w:val="es-CR"/>
              </w:rPr>
            </w:pPr>
          </w:p>
        </w:tc>
        <w:tc>
          <w:tcPr>
            <w:tcW w:w="3944" w:type="dxa"/>
          </w:tcPr>
          <w:p w:rsidR="00CD392E" w:rsidRPr="008E0814" w:rsidRDefault="00CD392E" w:rsidP="002D3F40">
            <w:pPr>
              <w:rPr>
                <w:rFonts w:cstheme="minorHAnsi"/>
                <w:sz w:val="20"/>
                <w:szCs w:val="20"/>
                <w:lang w:val="es-CR"/>
              </w:rPr>
            </w:pPr>
          </w:p>
        </w:tc>
      </w:tr>
      <w:tr w:rsidR="001E65C6" w:rsidRPr="008E0814" w:rsidTr="00A4385D">
        <w:tc>
          <w:tcPr>
            <w:tcW w:w="4085" w:type="dxa"/>
            <w:shd w:val="clear" w:color="auto" w:fill="FFF2CC" w:themeFill="accent4" w:themeFillTint="33"/>
          </w:tcPr>
          <w:p w:rsidR="001E65C6" w:rsidRPr="00014C07" w:rsidRDefault="001E65C6" w:rsidP="00637937">
            <w:pPr>
              <w:rPr>
                <w:rFonts w:cstheme="minorHAnsi"/>
                <w:sz w:val="18"/>
                <w:szCs w:val="18"/>
                <w:lang w:val="es-CR"/>
              </w:rPr>
            </w:pPr>
            <w:r w:rsidRPr="00014C07">
              <w:rPr>
                <w:rFonts w:cstheme="minorHAnsi"/>
                <w:sz w:val="18"/>
                <w:szCs w:val="18"/>
                <w:lang w:val="es-CR"/>
              </w:rPr>
              <w:t>Refiere, en cantidad suficiente y de manera adecuada los antecedentes de la temática, resumiendo, y comentando, según sea pertinente,</w:t>
            </w:r>
            <w:r w:rsidR="00014C07" w:rsidRPr="00014C07">
              <w:rPr>
                <w:rFonts w:cstheme="minorHAnsi"/>
                <w:sz w:val="18"/>
                <w:szCs w:val="18"/>
                <w:lang w:val="es-CR"/>
              </w:rPr>
              <w:t xml:space="preserve"> </w:t>
            </w:r>
            <w:r w:rsidRPr="00014C07">
              <w:rPr>
                <w:rFonts w:cstheme="minorHAnsi"/>
                <w:sz w:val="18"/>
                <w:szCs w:val="18"/>
                <w:lang w:val="es-CR"/>
              </w:rPr>
              <w:t>otras investigaciones o trabajos realizados en</w:t>
            </w:r>
            <w:r w:rsidR="00014C07" w:rsidRPr="00014C07">
              <w:rPr>
                <w:rFonts w:cstheme="minorHAnsi"/>
                <w:sz w:val="18"/>
                <w:szCs w:val="18"/>
                <w:lang w:val="es-CR"/>
              </w:rPr>
              <w:t xml:space="preserve"> </w:t>
            </w:r>
            <w:r w:rsidRPr="00014C07">
              <w:rPr>
                <w:rFonts w:cstheme="minorHAnsi"/>
                <w:sz w:val="18"/>
                <w:szCs w:val="18"/>
                <w:lang w:val="es-CR"/>
              </w:rPr>
              <w:t>el campo de la temática abordada</w:t>
            </w:r>
            <w:r w:rsidR="0023328A">
              <w:rPr>
                <w:rFonts w:cstheme="minorHAnsi"/>
                <w:sz w:val="18"/>
                <w:szCs w:val="18"/>
                <w:lang w:val="es-CR"/>
              </w:rPr>
              <w:t xml:space="preserve"> desde una perspectiva internacional y nacional</w:t>
            </w:r>
            <w:r w:rsidR="00637937">
              <w:rPr>
                <w:rFonts w:cstheme="minorHAnsi"/>
                <w:sz w:val="18"/>
                <w:szCs w:val="18"/>
                <w:lang w:val="es-CR"/>
              </w:rPr>
              <w:t>.</w:t>
            </w:r>
          </w:p>
        </w:tc>
        <w:tc>
          <w:tcPr>
            <w:tcW w:w="566" w:type="dxa"/>
          </w:tcPr>
          <w:p w:rsidR="001E65C6" w:rsidRPr="008E0814" w:rsidRDefault="001E65C6" w:rsidP="001E65C6">
            <w:pPr>
              <w:rPr>
                <w:rFonts w:cstheme="minorHAnsi"/>
                <w:sz w:val="20"/>
                <w:szCs w:val="20"/>
                <w:lang w:val="es-CR"/>
              </w:rPr>
            </w:pPr>
          </w:p>
        </w:tc>
        <w:tc>
          <w:tcPr>
            <w:tcW w:w="566" w:type="dxa"/>
          </w:tcPr>
          <w:p w:rsidR="001E65C6" w:rsidRPr="008E0814" w:rsidRDefault="001E65C6" w:rsidP="001E65C6">
            <w:pPr>
              <w:rPr>
                <w:rFonts w:cstheme="minorHAnsi"/>
                <w:sz w:val="20"/>
                <w:szCs w:val="20"/>
                <w:lang w:val="es-CR"/>
              </w:rPr>
            </w:pPr>
          </w:p>
        </w:tc>
        <w:tc>
          <w:tcPr>
            <w:tcW w:w="664" w:type="dxa"/>
          </w:tcPr>
          <w:p w:rsidR="001E65C6" w:rsidRPr="008E0814" w:rsidRDefault="001E65C6" w:rsidP="001E65C6">
            <w:pPr>
              <w:rPr>
                <w:rFonts w:cstheme="minorHAnsi"/>
                <w:sz w:val="20"/>
                <w:szCs w:val="20"/>
                <w:lang w:val="es-CR"/>
              </w:rPr>
            </w:pPr>
          </w:p>
        </w:tc>
        <w:tc>
          <w:tcPr>
            <w:tcW w:w="3944" w:type="dxa"/>
          </w:tcPr>
          <w:p w:rsidR="00CD392E" w:rsidRPr="008E0814" w:rsidRDefault="00CD392E" w:rsidP="00300240">
            <w:pPr>
              <w:rPr>
                <w:rFonts w:cstheme="minorHAnsi"/>
                <w:sz w:val="20"/>
                <w:szCs w:val="20"/>
                <w:lang w:val="es-CR"/>
              </w:rPr>
            </w:pPr>
            <w:r w:rsidRPr="00CD392E">
              <w:rPr>
                <w:rFonts w:cstheme="minorHAnsi"/>
                <w:sz w:val="20"/>
                <w:szCs w:val="20"/>
                <w:lang w:val="es-CR"/>
              </w:rPr>
              <w:t xml:space="preserve"> </w:t>
            </w:r>
          </w:p>
        </w:tc>
      </w:tr>
      <w:tr w:rsidR="001E65C6" w:rsidRPr="008E0814" w:rsidTr="00A4385D">
        <w:tc>
          <w:tcPr>
            <w:tcW w:w="4085" w:type="dxa"/>
            <w:shd w:val="clear" w:color="auto" w:fill="FFF2CC" w:themeFill="accent4" w:themeFillTint="33"/>
          </w:tcPr>
          <w:p w:rsidR="001E65C6" w:rsidRPr="00E00215" w:rsidRDefault="001E65C6" w:rsidP="00014C07">
            <w:pPr>
              <w:rPr>
                <w:rFonts w:cstheme="minorHAnsi"/>
                <w:sz w:val="18"/>
                <w:szCs w:val="18"/>
                <w:lang w:val="es-CR"/>
              </w:rPr>
            </w:pPr>
            <w:r w:rsidRPr="00014C07">
              <w:rPr>
                <w:rFonts w:cstheme="minorHAnsi"/>
                <w:sz w:val="18"/>
                <w:szCs w:val="18"/>
                <w:lang w:val="es-CR"/>
              </w:rPr>
              <w:t>Explicita el propósito y los fines generales que se</w:t>
            </w:r>
            <w:r w:rsidR="00014C07" w:rsidRPr="00014C07">
              <w:rPr>
                <w:rFonts w:cstheme="minorHAnsi"/>
                <w:sz w:val="18"/>
                <w:szCs w:val="18"/>
                <w:lang w:val="es-CR"/>
              </w:rPr>
              <w:t xml:space="preserve"> </w:t>
            </w:r>
            <w:r w:rsidRPr="00014C07">
              <w:rPr>
                <w:rFonts w:cstheme="minorHAnsi"/>
                <w:sz w:val="18"/>
                <w:szCs w:val="18"/>
                <w:lang w:val="es-CR"/>
              </w:rPr>
              <w:t>persiguen con el texto que se presenta.</w:t>
            </w:r>
          </w:p>
        </w:tc>
        <w:tc>
          <w:tcPr>
            <w:tcW w:w="566" w:type="dxa"/>
          </w:tcPr>
          <w:p w:rsidR="001E65C6" w:rsidRPr="008E0814" w:rsidRDefault="001E65C6" w:rsidP="001E65C6">
            <w:pPr>
              <w:rPr>
                <w:rFonts w:cstheme="minorHAnsi"/>
                <w:sz w:val="20"/>
                <w:szCs w:val="20"/>
                <w:lang w:val="es-CR"/>
              </w:rPr>
            </w:pPr>
          </w:p>
        </w:tc>
        <w:tc>
          <w:tcPr>
            <w:tcW w:w="566" w:type="dxa"/>
          </w:tcPr>
          <w:p w:rsidR="001E65C6" w:rsidRPr="008E0814" w:rsidRDefault="001E65C6" w:rsidP="001E65C6">
            <w:pPr>
              <w:rPr>
                <w:rFonts w:cstheme="minorHAnsi"/>
                <w:sz w:val="20"/>
                <w:szCs w:val="20"/>
                <w:lang w:val="es-CR"/>
              </w:rPr>
            </w:pPr>
          </w:p>
        </w:tc>
        <w:tc>
          <w:tcPr>
            <w:tcW w:w="664" w:type="dxa"/>
          </w:tcPr>
          <w:p w:rsidR="001E65C6" w:rsidRPr="008E0814" w:rsidRDefault="001E65C6" w:rsidP="001E65C6">
            <w:pPr>
              <w:rPr>
                <w:rFonts w:cstheme="minorHAnsi"/>
                <w:sz w:val="20"/>
                <w:szCs w:val="20"/>
                <w:lang w:val="es-CR"/>
              </w:rPr>
            </w:pPr>
          </w:p>
        </w:tc>
        <w:tc>
          <w:tcPr>
            <w:tcW w:w="3944" w:type="dxa"/>
          </w:tcPr>
          <w:p w:rsidR="0037771F" w:rsidRPr="008E0814" w:rsidRDefault="0037771F" w:rsidP="00533180">
            <w:pPr>
              <w:rPr>
                <w:rFonts w:cstheme="minorHAnsi"/>
                <w:sz w:val="20"/>
                <w:szCs w:val="20"/>
                <w:lang w:val="es-CR"/>
              </w:rPr>
            </w:pPr>
          </w:p>
        </w:tc>
      </w:tr>
      <w:tr w:rsidR="00014C07" w:rsidRPr="008E0814" w:rsidTr="0023328A">
        <w:tc>
          <w:tcPr>
            <w:tcW w:w="9825" w:type="dxa"/>
            <w:gridSpan w:val="5"/>
            <w:shd w:val="clear" w:color="auto" w:fill="F7CAAC" w:themeFill="accent2" w:themeFillTint="66"/>
          </w:tcPr>
          <w:p w:rsidR="00014C07" w:rsidRPr="00063A36" w:rsidRDefault="00014C07" w:rsidP="00637937">
            <w:pPr>
              <w:jc w:val="center"/>
              <w:rPr>
                <w:rFonts w:cstheme="minorHAnsi"/>
                <w:b/>
                <w:bCs/>
                <w:color w:val="595959" w:themeColor="text1" w:themeTint="A6"/>
                <w:spacing w:val="60"/>
                <w:sz w:val="20"/>
                <w:szCs w:val="20"/>
                <w:lang w:val="es-CR"/>
              </w:rPr>
            </w:pPr>
            <w:r w:rsidRPr="00063A36">
              <w:rPr>
                <w:rFonts w:cstheme="minorHAnsi"/>
                <w:b/>
                <w:bCs/>
                <w:color w:val="595959" w:themeColor="text1" w:themeTint="A6"/>
                <w:spacing w:val="60"/>
                <w:sz w:val="20"/>
                <w:szCs w:val="20"/>
                <w:lang w:val="es-CR"/>
              </w:rPr>
              <w:lastRenderedPageBreak/>
              <w:t xml:space="preserve">SOBRE </w:t>
            </w:r>
            <w:r w:rsidR="0023328A">
              <w:rPr>
                <w:rFonts w:cstheme="minorHAnsi"/>
                <w:b/>
                <w:bCs/>
                <w:color w:val="595959" w:themeColor="text1" w:themeTint="A6"/>
                <w:spacing w:val="60"/>
                <w:sz w:val="20"/>
                <w:szCs w:val="20"/>
                <w:lang w:val="es-CR"/>
              </w:rPr>
              <w:t xml:space="preserve">LA </w:t>
            </w:r>
            <w:r w:rsidR="0023328A" w:rsidRPr="0023328A">
              <w:rPr>
                <w:rFonts w:cstheme="minorHAnsi"/>
                <w:b/>
                <w:bCs/>
                <w:color w:val="595959" w:themeColor="text1" w:themeTint="A6"/>
                <w:spacing w:val="60"/>
                <w:sz w:val="20"/>
                <w:szCs w:val="20"/>
                <w:lang w:val="es-CR"/>
              </w:rPr>
              <w:t xml:space="preserve">ESTRUCTURA </w:t>
            </w:r>
            <w:r w:rsidR="00637937">
              <w:rPr>
                <w:rFonts w:cstheme="minorHAnsi"/>
                <w:b/>
                <w:bCs/>
                <w:color w:val="595959" w:themeColor="text1" w:themeTint="A6"/>
                <w:spacing w:val="60"/>
                <w:sz w:val="20"/>
                <w:szCs w:val="20"/>
                <w:lang w:val="es-CR"/>
              </w:rPr>
              <w:t>Y SUSTENTO TEÓRICO</w:t>
            </w:r>
            <w:r w:rsidR="0023328A" w:rsidRPr="0023328A">
              <w:rPr>
                <w:rFonts w:cstheme="minorHAnsi"/>
                <w:b/>
                <w:bCs/>
                <w:color w:val="595959" w:themeColor="text1" w:themeTint="A6"/>
                <w:spacing w:val="60"/>
                <w:sz w:val="20"/>
                <w:szCs w:val="20"/>
                <w:lang w:val="es-CR"/>
              </w:rPr>
              <w:t xml:space="preserve"> DEL ARTÍCULO</w:t>
            </w:r>
          </w:p>
        </w:tc>
      </w:tr>
      <w:tr w:rsidR="001E65C6" w:rsidRPr="000D1B71" w:rsidTr="00A4385D">
        <w:tc>
          <w:tcPr>
            <w:tcW w:w="4085" w:type="dxa"/>
            <w:shd w:val="clear" w:color="auto" w:fill="FFF2CC" w:themeFill="accent4" w:themeFillTint="33"/>
          </w:tcPr>
          <w:p w:rsidR="001E65C6" w:rsidRPr="00E00215" w:rsidRDefault="000D1B71" w:rsidP="000D1B71">
            <w:pPr>
              <w:rPr>
                <w:rFonts w:cstheme="minorHAnsi"/>
                <w:sz w:val="18"/>
                <w:szCs w:val="18"/>
                <w:lang w:val="es-CR"/>
              </w:rPr>
            </w:pPr>
            <w:r>
              <w:rPr>
                <w:rFonts w:cstheme="minorHAnsi"/>
                <w:sz w:val="18"/>
                <w:szCs w:val="18"/>
              </w:rPr>
              <w:t xml:space="preserve">Refleja una </w:t>
            </w:r>
            <w:r w:rsidRPr="000D1B71">
              <w:rPr>
                <w:rFonts w:cstheme="minorHAnsi"/>
                <w:sz w:val="18"/>
                <w:szCs w:val="18"/>
              </w:rPr>
              <w:t>lógica coherente</w:t>
            </w:r>
            <w:r>
              <w:t xml:space="preserve"> </w:t>
            </w:r>
            <w:r w:rsidRPr="000D1B71">
              <w:rPr>
                <w:rFonts w:cstheme="minorHAnsi"/>
                <w:sz w:val="18"/>
                <w:szCs w:val="18"/>
                <w:lang w:val="es-CR"/>
              </w:rPr>
              <w:t>y un balance adecuado e</w:t>
            </w:r>
            <w:r w:rsidRPr="000D1B71">
              <w:rPr>
                <w:rFonts w:cstheme="minorHAnsi"/>
                <w:sz w:val="18"/>
                <w:szCs w:val="18"/>
              </w:rPr>
              <w:t>ntre</w:t>
            </w:r>
            <w:r>
              <w:t xml:space="preserve"> </w:t>
            </w:r>
            <w:r w:rsidRPr="000D1B71">
              <w:rPr>
                <w:rFonts w:cstheme="minorHAnsi"/>
                <w:sz w:val="18"/>
                <w:szCs w:val="18"/>
              </w:rPr>
              <w:t>los epígrafes y sub-epígrafes</w:t>
            </w:r>
            <w:r>
              <w:rPr>
                <w:rFonts w:cstheme="minorHAnsi"/>
                <w:sz w:val="18"/>
                <w:szCs w:val="18"/>
              </w:rPr>
              <w:t>.</w:t>
            </w:r>
          </w:p>
        </w:tc>
        <w:tc>
          <w:tcPr>
            <w:tcW w:w="566" w:type="dxa"/>
          </w:tcPr>
          <w:p w:rsidR="001E65C6" w:rsidRPr="008E0814" w:rsidRDefault="001E65C6" w:rsidP="001E65C6">
            <w:pPr>
              <w:rPr>
                <w:rFonts w:cstheme="minorHAnsi"/>
                <w:sz w:val="20"/>
                <w:szCs w:val="20"/>
                <w:lang w:val="es-CR"/>
              </w:rPr>
            </w:pPr>
          </w:p>
        </w:tc>
        <w:tc>
          <w:tcPr>
            <w:tcW w:w="566" w:type="dxa"/>
          </w:tcPr>
          <w:p w:rsidR="001E65C6" w:rsidRPr="008E0814" w:rsidRDefault="001E65C6" w:rsidP="001E65C6">
            <w:pPr>
              <w:rPr>
                <w:rFonts w:cstheme="minorHAnsi"/>
                <w:sz w:val="20"/>
                <w:szCs w:val="20"/>
                <w:lang w:val="es-CR"/>
              </w:rPr>
            </w:pPr>
          </w:p>
        </w:tc>
        <w:tc>
          <w:tcPr>
            <w:tcW w:w="664" w:type="dxa"/>
          </w:tcPr>
          <w:p w:rsidR="001E65C6" w:rsidRPr="008E0814" w:rsidRDefault="001E65C6" w:rsidP="001E65C6">
            <w:pPr>
              <w:rPr>
                <w:rFonts w:cstheme="minorHAnsi"/>
                <w:sz w:val="20"/>
                <w:szCs w:val="20"/>
                <w:lang w:val="es-CR"/>
              </w:rPr>
            </w:pPr>
          </w:p>
        </w:tc>
        <w:tc>
          <w:tcPr>
            <w:tcW w:w="3944" w:type="dxa"/>
          </w:tcPr>
          <w:p w:rsidR="001E65C6" w:rsidRPr="008E0814" w:rsidRDefault="001E65C6" w:rsidP="001E65C6">
            <w:pPr>
              <w:rPr>
                <w:rFonts w:cstheme="minorHAnsi"/>
                <w:sz w:val="20"/>
                <w:szCs w:val="20"/>
                <w:lang w:val="es-CR"/>
              </w:rPr>
            </w:pPr>
          </w:p>
        </w:tc>
      </w:tr>
      <w:tr w:rsidR="000D1B71" w:rsidRPr="000D1B71" w:rsidTr="00A4385D">
        <w:tc>
          <w:tcPr>
            <w:tcW w:w="4085" w:type="dxa"/>
            <w:shd w:val="clear" w:color="auto" w:fill="FFF2CC" w:themeFill="accent4" w:themeFillTint="33"/>
          </w:tcPr>
          <w:p w:rsidR="000D1B71" w:rsidRDefault="000D1B71" w:rsidP="00326DF2">
            <w:pPr>
              <w:rPr>
                <w:rFonts w:cstheme="minorHAnsi"/>
                <w:sz w:val="18"/>
                <w:szCs w:val="18"/>
              </w:rPr>
            </w:pPr>
            <w:r w:rsidRPr="000D1B71">
              <w:rPr>
                <w:rFonts w:cstheme="minorHAnsi"/>
                <w:sz w:val="18"/>
                <w:szCs w:val="18"/>
              </w:rPr>
              <w:t>Presenta correspondencia entre los títulos y subtítulos y el contenido de</w:t>
            </w:r>
            <w:r w:rsidR="00326DF2">
              <w:rPr>
                <w:rFonts w:cstheme="minorHAnsi"/>
                <w:sz w:val="18"/>
                <w:szCs w:val="18"/>
              </w:rPr>
              <w:t xml:space="preserve"> los</w:t>
            </w:r>
            <w:r w:rsidRPr="000D1B71">
              <w:rPr>
                <w:rFonts w:cstheme="minorHAnsi"/>
                <w:sz w:val="18"/>
                <w:szCs w:val="18"/>
              </w:rPr>
              <w:t xml:space="preserve"> apartado</w:t>
            </w:r>
            <w:r w:rsidR="00326DF2">
              <w:rPr>
                <w:rFonts w:cstheme="minorHAnsi"/>
                <w:sz w:val="18"/>
                <w:szCs w:val="18"/>
              </w:rPr>
              <w:t>s</w:t>
            </w:r>
            <w:r w:rsidRPr="000D1B71">
              <w:rPr>
                <w:rFonts w:cstheme="minorHAnsi"/>
                <w:sz w:val="18"/>
                <w:szCs w:val="18"/>
              </w:rPr>
              <w:t>.</w:t>
            </w:r>
          </w:p>
        </w:tc>
        <w:tc>
          <w:tcPr>
            <w:tcW w:w="566" w:type="dxa"/>
          </w:tcPr>
          <w:p w:rsidR="000D1B71" w:rsidRPr="008E0814" w:rsidRDefault="000D1B71" w:rsidP="001E65C6">
            <w:pPr>
              <w:rPr>
                <w:rFonts w:cstheme="minorHAnsi"/>
                <w:sz w:val="20"/>
                <w:szCs w:val="20"/>
                <w:lang w:val="es-CR"/>
              </w:rPr>
            </w:pPr>
          </w:p>
        </w:tc>
        <w:tc>
          <w:tcPr>
            <w:tcW w:w="566" w:type="dxa"/>
          </w:tcPr>
          <w:p w:rsidR="000D1B71" w:rsidRPr="008E0814" w:rsidRDefault="000D1B71" w:rsidP="001E65C6">
            <w:pPr>
              <w:rPr>
                <w:rFonts w:cstheme="minorHAnsi"/>
                <w:sz w:val="20"/>
                <w:szCs w:val="20"/>
                <w:lang w:val="es-CR"/>
              </w:rPr>
            </w:pPr>
          </w:p>
        </w:tc>
        <w:tc>
          <w:tcPr>
            <w:tcW w:w="664" w:type="dxa"/>
          </w:tcPr>
          <w:p w:rsidR="000D1B71" w:rsidRPr="008E0814" w:rsidRDefault="000D1B71" w:rsidP="001E65C6">
            <w:pPr>
              <w:rPr>
                <w:rFonts w:cstheme="minorHAnsi"/>
                <w:sz w:val="20"/>
                <w:szCs w:val="20"/>
                <w:lang w:val="es-CR"/>
              </w:rPr>
            </w:pPr>
          </w:p>
        </w:tc>
        <w:tc>
          <w:tcPr>
            <w:tcW w:w="3944" w:type="dxa"/>
          </w:tcPr>
          <w:p w:rsidR="000D1B71" w:rsidRPr="008E0814" w:rsidRDefault="000D1B71" w:rsidP="00F5555C">
            <w:pPr>
              <w:rPr>
                <w:rFonts w:cstheme="minorHAnsi"/>
                <w:sz w:val="20"/>
                <w:szCs w:val="20"/>
                <w:lang w:val="es-CR"/>
              </w:rPr>
            </w:pPr>
          </w:p>
        </w:tc>
      </w:tr>
      <w:tr w:rsidR="0023328A" w:rsidRPr="008E0814" w:rsidTr="00A4385D">
        <w:tc>
          <w:tcPr>
            <w:tcW w:w="4085" w:type="dxa"/>
            <w:shd w:val="clear" w:color="auto" w:fill="FFF2CC" w:themeFill="accent4" w:themeFillTint="33"/>
          </w:tcPr>
          <w:p w:rsidR="0023328A" w:rsidRPr="00014C07" w:rsidRDefault="0023328A" w:rsidP="00426ABE">
            <w:pPr>
              <w:rPr>
                <w:rFonts w:cstheme="minorHAnsi"/>
                <w:sz w:val="18"/>
                <w:szCs w:val="18"/>
                <w:lang w:val="es-CR"/>
              </w:rPr>
            </w:pPr>
            <w:r w:rsidRPr="0023328A">
              <w:rPr>
                <w:rFonts w:cstheme="minorHAnsi"/>
                <w:sz w:val="18"/>
                <w:szCs w:val="18"/>
                <w:lang w:val="es-CR"/>
              </w:rPr>
              <w:t xml:space="preserve">Explicita los </w:t>
            </w:r>
            <w:r w:rsidR="00426ABE">
              <w:rPr>
                <w:rFonts w:cstheme="minorHAnsi"/>
                <w:sz w:val="18"/>
                <w:szCs w:val="18"/>
                <w:lang w:val="es-CR"/>
              </w:rPr>
              <w:t>referentes</w:t>
            </w:r>
            <w:r w:rsidRPr="0023328A">
              <w:rPr>
                <w:rFonts w:cstheme="minorHAnsi"/>
                <w:sz w:val="18"/>
                <w:szCs w:val="18"/>
                <w:lang w:val="es-CR"/>
              </w:rPr>
              <w:t xml:space="preserve"> conceptuales </w:t>
            </w:r>
            <w:r w:rsidR="00637937">
              <w:rPr>
                <w:rFonts w:cstheme="minorHAnsi"/>
                <w:sz w:val="18"/>
                <w:szCs w:val="18"/>
                <w:lang w:val="es-CR"/>
              </w:rPr>
              <w:t>que conforman el marco teórico</w:t>
            </w:r>
            <w:r w:rsidR="00426ABE">
              <w:rPr>
                <w:rFonts w:cstheme="minorHAnsi"/>
                <w:sz w:val="18"/>
                <w:szCs w:val="18"/>
                <w:lang w:val="es-CR"/>
              </w:rPr>
              <w:t xml:space="preserve"> y</w:t>
            </w:r>
            <w:r w:rsidR="00637937">
              <w:rPr>
                <w:rFonts w:cstheme="minorHAnsi"/>
                <w:sz w:val="18"/>
                <w:szCs w:val="18"/>
                <w:lang w:val="es-CR"/>
              </w:rPr>
              <w:t xml:space="preserve"> destaca los vacíos o lagunas que </w:t>
            </w:r>
            <w:r w:rsidR="00426ABE">
              <w:rPr>
                <w:rFonts w:cstheme="minorHAnsi"/>
                <w:sz w:val="18"/>
                <w:szCs w:val="18"/>
                <w:lang w:val="es-CR"/>
              </w:rPr>
              <w:t xml:space="preserve">existen en la teoría y </w:t>
            </w:r>
            <w:r w:rsidR="00637937">
              <w:rPr>
                <w:rFonts w:cstheme="minorHAnsi"/>
                <w:sz w:val="18"/>
                <w:szCs w:val="18"/>
                <w:lang w:val="es-CR"/>
              </w:rPr>
              <w:t>justifican</w:t>
            </w:r>
            <w:r w:rsidR="00426ABE">
              <w:rPr>
                <w:rFonts w:cstheme="minorHAnsi"/>
                <w:sz w:val="18"/>
                <w:szCs w:val="18"/>
                <w:lang w:val="es-CR"/>
              </w:rPr>
              <w:t xml:space="preserve"> el trabajo </w:t>
            </w:r>
            <w:r w:rsidR="00637937">
              <w:rPr>
                <w:rFonts w:cstheme="minorHAnsi"/>
                <w:sz w:val="18"/>
                <w:szCs w:val="18"/>
                <w:lang w:val="es-CR"/>
              </w:rPr>
              <w:t xml:space="preserve"> </w:t>
            </w:r>
            <w:r w:rsidR="00426ABE">
              <w:rPr>
                <w:rFonts w:cstheme="minorHAnsi"/>
                <w:sz w:val="18"/>
                <w:szCs w:val="18"/>
                <w:lang w:val="es-CR"/>
              </w:rPr>
              <w:t>que se presenta.</w:t>
            </w:r>
          </w:p>
        </w:tc>
        <w:tc>
          <w:tcPr>
            <w:tcW w:w="566" w:type="dxa"/>
          </w:tcPr>
          <w:p w:rsidR="0023328A" w:rsidRPr="008E0814" w:rsidRDefault="0023328A" w:rsidP="001E65C6">
            <w:pPr>
              <w:rPr>
                <w:rFonts w:cstheme="minorHAnsi"/>
                <w:sz w:val="20"/>
                <w:szCs w:val="20"/>
                <w:lang w:val="es-CR"/>
              </w:rPr>
            </w:pPr>
          </w:p>
        </w:tc>
        <w:tc>
          <w:tcPr>
            <w:tcW w:w="566" w:type="dxa"/>
          </w:tcPr>
          <w:p w:rsidR="0023328A" w:rsidRPr="008E0814" w:rsidRDefault="0023328A" w:rsidP="001E65C6">
            <w:pPr>
              <w:rPr>
                <w:rFonts w:cstheme="minorHAnsi"/>
                <w:sz w:val="20"/>
                <w:szCs w:val="20"/>
                <w:lang w:val="es-CR"/>
              </w:rPr>
            </w:pPr>
          </w:p>
        </w:tc>
        <w:tc>
          <w:tcPr>
            <w:tcW w:w="664" w:type="dxa"/>
          </w:tcPr>
          <w:p w:rsidR="0023328A" w:rsidRPr="008E0814" w:rsidRDefault="0023328A" w:rsidP="001E65C6">
            <w:pPr>
              <w:rPr>
                <w:rFonts w:cstheme="minorHAnsi"/>
                <w:sz w:val="20"/>
                <w:szCs w:val="20"/>
                <w:lang w:val="es-CR"/>
              </w:rPr>
            </w:pPr>
          </w:p>
        </w:tc>
        <w:tc>
          <w:tcPr>
            <w:tcW w:w="3944" w:type="dxa"/>
          </w:tcPr>
          <w:p w:rsidR="0023328A" w:rsidRPr="008E0814" w:rsidRDefault="0023328A" w:rsidP="00426ABE">
            <w:pPr>
              <w:rPr>
                <w:rFonts w:cstheme="minorHAnsi"/>
                <w:sz w:val="20"/>
                <w:szCs w:val="20"/>
                <w:lang w:val="es-CR"/>
              </w:rPr>
            </w:pPr>
          </w:p>
        </w:tc>
      </w:tr>
      <w:tr w:rsidR="001E65C6" w:rsidRPr="008E0814" w:rsidTr="00A4385D">
        <w:tc>
          <w:tcPr>
            <w:tcW w:w="4085" w:type="dxa"/>
            <w:shd w:val="clear" w:color="auto" w:fill="FFF2CC" w:themeFill="accent4" w:themeFillTint="33"/>
          </w:tcPr>
          <w:p w:rsidR="001E65C6" w:rsidRPr="00E00215" w:rsidRDefault="00014C07" w:rsidP="00B1262D">
            <w:pPr>
              <w:rPr>
                <w:rFonts w:cstheme="minorHAnsi"/>
                <w:sz w:val="18"/>
                <w:szCs w:val="18"/>
                <w:lang w:val="es-CR"/>
              </w:rPr>
            </w:pPr>
            <w:r w:rsidRPr="00014C07">
              <w:rPr>
                <w:rFonts w:cstheme="minorHAnsi"/>
                <w:sz w:val="18"/>
                <w:szCs w:val="18"/>
                <w:lang w:val="es-CR"/>
              </w:rPr>
              <w:t xml:space="preserve">Sustenta </w:t>
            </w:r>
            <w:r w:rsidR="00B1262D">
              <w:rPr>
                <w:rFonts w:cstheme="minorHAnsi"/>
                <w:sz w:val="18"/>
                <w:szCs w:val="18"/>
                <w:lang w:val="es-CR"/>
              </w:rPr>
              <w:t xml:space="preserve">y analiza </w:t>
            </w:r>
            <w:r w:rsidRPr="00014C07">
              <w:rPr>
                <w:rFonts w:cstheme="minorHAnsi"/>
                <w:sz w:val="18"/>
                <w:szCs w:val="18"/>
                <w:lang w:val="es-CR"/>
              </w:rPr>
              <w:t>la posición teórica y/o conceptual con citas de bibliografía actualizada y de obras consideradas precursoras</w:t>
            </w:r>
            <w:r w:rsidR="00B1262D">
              <w:rPr>
                <w:rFonts w:cstheme="minorHAnsi"/>
                <w:sz w:val="18"/>
                <w:szCs w:val="18"/>
                <w:lang w:val="es-CR"/>
              </w:rPr>
              <w:t xml:space="preserve"> y destaca valoraciones críticas y puntos de vista  de los autores  </w:t>
            </w:r>
            <w:r w:rsidRPr="00014C07">
              <w:rPr>
                <w:rFonts w:cstheme="minorHAnsi"/>
                <w:sz w:val="18"/>
                <w:szCs w:val="18"/>
                <w:lang w:val="es-CR"/>
              </w:rPr>
              <w:t>.</w:t>
            </w:r>
          </w:p>
        </w:tc>
        <w:tc>
          <w:tcPr>
            <w:tcW w:w="566" w:type="dxa"/>
          </w:tcPr>
          <w:p w:rsidR="001E65C6" w:rsidRPr="008E0814" w:rsidRDefault="001E65C6" w:rsidP="001E65C6">
            <w:pPr>
              <w:rPr>
                <w:rFonts w:cstheme="minorHAnsi"/>
                <w:sz w:val="20"/>
                <w:szCs w:val="20"/>
                <w:lang w:val="es-CR"/>
              </w:rPr>
            </w:pPr>
          </w:p>
        </w:tc>
        <w:tc>
          <w:tcPr>
            <w:tcW w:w="566" w:type="dxa"/>
          </w:tcPr>
          <w:p w:rsidR="001E65C6" w:rsidRPr="008E0814" w:rsidRDefault="001E65C6" w:rsidP="001E65C6">
            <w:pPr>
              <w:rPr>
                <w:rFonts w:cstheme="minorHAnsi"/>
                <w:sz w:val="20"/>
                <w:szCs w:val="20"/>
                <w:lang w:val="es-CR"/>
              </w:rPr>
            </w:pPr>
          </w:p>
        </w:tc>
        <w:tc>
          <w:tcPr>
            <w:tcW w:w="664" w:type="dxa"/>
          </w:tcPr>
          <w:p w:rsidR="001E65C6" w:rsidRPr="008E0814" w:rsidRDefault="001E65C6" w:rsidP="001E65C6">
            <w:pPr>
              <w:rPr>
                <w:rFonts w:cstheme="minorHAnsi"/>
                <w:sz w:val="20"/>
                <w:szCs w:val="20"/>
                <w:lang w:val="es-CR"/>
              </w:rPr>
            </w:pPr>
          </w:p>
        </w:tc>
        <w:tc>
          <w:tcPr>
            <w:tcW w:w="3944" w:type="dxa"/>
          </w:tcPr>
          <w:p w:rsidR="001E65C6" w:rsidRPr="008E0814" w:rsidRDefault="001E65C6" w:rsidP="00B1262D">
            <w:pPr>
              <w:rPr>
                <w:rFonts w:cstheme="minorHAnsi"/>
                <w:sz w:val="20"/>
                <w:szCs w:val="20"/>
                <w:lang w:val="es-CR"/>
              </w:rPr>
            </w:pPr>
          </w:p>
        </w:tc>
      </w:tr>
      <w:tr w:rsidR="00984EED" w:rsidRPr="008E0814" w:rsidTr="0023328A">
        <w:tc>
          <w:tcPr>
            <w:tcW w:w="9825" w:type="dxa"/>
            <w:gridSpan w:val="5"/>
            <w:shd w:val="clear" w:color="auto" w:fill="F7CAAC" w:themeFill="accent2" w:themeFillTint="66"/>
          </w:tcPr>
          <w:p w:rsidR="00984EED" w:rsidRPr="00063A36" w:rsidRDefault="00984EED" w:rsidP="00984EED">
            <w:pPr>
              <w:jc w:val="center"/>
              <w:rPr>
                <w:rFonts w:cstheme="minorHAnsi"/>
                <w:color w:val="595959" w:themeColor="text1" w:themeTint="A6"/>
                <w:sz w:val="20"/>
                <w:szCs w:val="20"/>
                <w:lang w:val="es-CR"/>
              </w:rPr>
            </w:pPr>
            <w:r w:rsidRPr="00063A36">
              <w:rPr>
                <w:rFonts w:cstheme="minorHAnsi"/>
                <w:b/>
                <w:bCs/>
                <w:color w:val="595959" w:themeColor="text1" w:themeTint="A6"/>
                <w:spacing w:val="60"/>
                <w:sz w:val="20"/>
                <w:szCs w:val="20"/>
                <w:lang w:val="es-CR"/>
              </w:rPr>
              <w:t>SOBRE LA METODOLOGÍA</w:t>
            </w:r>
          </w:p>
        </w:tc>
      </w:tr>
      <w:tr w:rsidR="00984EED" w:rsidRPr="008E0814" w:rsidTr="00A4385D">
        <w:tc>
          <w:tcPr>
            <w:tcW w:w="4085" w:type="dxa"/>
            <w:shd w:val="clear" w:color="auto" w:fill="FFF2CC" w:themeFill="accent4" w:themeFillTint="33"/>
          </w:tcPr>
          <w:p w:rsidR="00984EED" w:rsidRPr="00014C07" w:rsidRDefault="001103AD" w:rsidP="0087693F">
            <w:pPr>
              <w:rPr>
                <w:rFonts w:cstheme="minorHAnsi"/>
                <w:sz w:val="18"/>
                <w:szCs w:val="18"/>
                <w:lang w:val="es-CR"/>
              </w:rPr>
            </w:pPr>
            <w:r w:rsidRPr="001103AD">
              <w:rPr>
                <w:rFonts w:cstheme="minorHAnsi"/>
                <w:sz w:val="18"/>
                <w:szCs w:val="18"/>
                <w:lang w:val="es-CR"/>
              </w:rPr>
              <w:t>Explica el diseño de investigación empleado y describe los métodos y procedimientos que permiten comprender el camino metodológico seguido durante el proceso</w:t>
            </w:r>
          </w:p>
        </w:tc>
        <w:tc>
          <w:tcPr>
            <w:tcW w:w="566" w:type="dxa"/>
          </w:tcPr>
          <w:p w:rsidR="00984EED" w:rsidRPr="008E0814" w:rsidRDefault="00984EED" w:rsidP="001E65C6">
            <w:pPr>
              <w:rPr>
                <w:rFonts w:cstheme="minorHAnsi"/>
                <w:sz w:val="20"/>
                <w:szCs w:val="20"/>
                <w:lang w:val="es-CR"/>
              </w:rPr>
            </w:pPr>
          </w:p>
        </w:tc>
        <w:tc>
          <w:tcPr>
            <w:tcW w:w="566" w:type="dxa"/>
          </w:tcPr>
          <w:p w:rsidR="00984EED" w:rsidRPr="008E0814" w:rsidRDefault="00984EED" w:rsidP="001E65C6">
            <w:pPr>
              <w:rPr>
                <w:rFonts w:cstheme="minorHAnsi"/>
                <w:sz w:val="20"/>
                <w:szCs w:val="20"/>
                <w:lang w:val="es-CR"/>
              </w:rPr>
            </w:pPr>
          </w:p>
        </w:tc>
        <w:tc>
          <w:tcPr>
            <w:tcW w:w="664" w:type="dxa"/>
          </w:tcPr>
          <w:p w:rsidR="00984EED" w:rsidRPr="008E0814" w:rsidRDefault="00984EED" w:rsidP="001E65C6">
            <w:pPr>
              <w:rPr>
                <w:rFonts w:cstheme="minorHAnsi"/>
                <w:sz w:val="20"/>
                <w:szCs w:val="20"/>
                <w:lang w:val="es-CR"/>
              </w:rPr>
            </w:pPr>
          </w:p>
        </w:tc>
        <w:tc>
          <w:tcPr>
            <w:tcW w:w="3944" w:type="dxa"/>
          </w:tcPr>
          <w:p w:rsidR="006A3518" w:rsidRPr="008E0814" w:rsidRDefault="006A3518" w:rsidP="002D3F40">
            <w:pPr>
              <w:rPr>
                <w:rFonts w:cstheme="minorHAnsi"/>
                <w:sz w:val="20"/>
                <w:szCs w:val="20"/>
                <w:lang w:val="es-CR"/>
              </w:rPr>
            </w:pPr>
          </w:p>
        </w:tc>
      </w:tr>
      <w:tr w:rsidR="00984EED" w:rsidRPr="008E0814" w:rsidTr="00A4385D">
        <w:tc>
          <w:tcPr>
            <w:tcW w:w="4085" w:type="dxa"/>
            <w:shd w:val="clear" w:color="auto" w:fill="FFF2CC" w:themeFill="accent4" w:themeFillTint="33"/>
          </w:tcPr>
          <w:p w:rsidR="00984EED" w:rsidRPr="00014C07" w:rsidRDefault="001103AD" w:rsidP="0087693F">
            <w:pPr>
              <w:rPr>
                <w:rFonts w:cstheme="minorHAnsi"/>
                <w:sz w:val="18"/>
                <w:szCs w:val="18"/>
                <w:lang w:val="es-CR"/>
              </w:rPr>
            </w:pPr>
            <w:r w:rsidRPr="001103AD">
              <w:rPr>
                <w:rFonts w:cstheme="minorHAnsi"/>
                <w:sz w:val="18"/>
                <w:szCs w:val="18"/>
                <w:lang w:val="es-CR"/>
              </w:rPr>
              <w:t>Expone los aspectos relacionados con los sujetos participantes y los criterios utilizados para la selección de la muestra, caso de estudio o grupo de trabajo.</w:t>
            </w:r>
          </w:p>
        </w:tc>
        <w:tc>
          <w:tcPr>
            <w:tcW w:w="566" w:type="dxa"/>
          </w:tcPr>
          <w:p w:rsidR="00984EED" w:rsidRPr="008E0814" w:rsidRDefault="00984EED" w:rsidP="001E65C6">
            <w:pPr>
              <w:rPr>
                <w:rFonts w:cstheme="minorHAnsi"/>
                <w:sz w:val="20"/>
                <w:szCs w:val="20"/>
                <w:lang w:val="es-CR"/>
              </w:rPr>
            </w:pPr>
          </w:p>
        </w:tc>
        <w:tc>
          <w:tcPr>
            <w:tcW w:w="566" w:type="dxa"/>
          </w:tcPr>
          <w:p w:rsidR="00984EED" w:rsidRPr="008E0814" w:rsidRDefault="00984EED" w:rsidP="001E65C6">
            <w:pPr>
              <w:rPr>
                <w:rFonts w:cstheme="minorHAnsi"/>
                <w:sz w:val="20"/>
                <w:szCs w:val="20"/>
                <w:lang w:val="es-CR"/>
              </w:rPr>
            </w:pPr>
          </w:p>
        </w:tc>
        <w:tc>
          <w:tcPr>
            <w:tcW w:w="664" w:type="dxa"/>
          </w:tcPr>
          <w:p w:rsidR="00984EED" w:rsidRPr="008E0814" w:rsidRDefault="00984EED" w:rsidP="001E65C6">
            <w:pPr>
              <w:rPr>
                <w:rFonts w:cstheme="minorHAnsi"/>
                <w:sz w:val="20"/>
                <w:szCs w:val="20"/>
                <w:lang w:val="es-CR"/>
              </w:rPr>
            </w:pPr>
          </w:p>
        </w:tc>
        <w:tc>
          <w:tcPr>
            <w:tcW w:w="3944" w:type="dxa"/>
          </w:tcPr>
          <w:p w:rsidR="00290806" w:rsidRPr="008E0814" w:rsidRDefault="00290806" w:rsidP="001E65C6">
            <w:pPr>
              <w:rPr>
                <w:rFonts w:cstheme="minorHAnsi"/>
                <w:sz w:val="20"/>
                <w:szCs w:val="20"/>
                <w:lang w:val="es-CR"/>
              </w:rPr>
            </w:pPr>
          </w:p>
        </w:tc>
      </w:tr>
      <w:tr w:rsidR="00984EED" w:rsidRPr="008E0814" w:rsidTr="00A4385D">
        <w:tc>
          <w:tcPr>
            <w:tcW w:w="4085" w:type="dxa"/>
            <w:shd w:val="clear" w:color="auto" w:fill="FFF2CC" w:themeFill="accent4" w:themeFillTint="33"/>
          </w:tcPr>
          <w:p w:rsidR="00984EED" w:rsidRPr="00014C07" w:rsidRDefault="001103AD" w:rsidP="0087693F">
            <w:pPr>
              <w:rPr>
                <w:rFonts w:cstheme="minorHAnsi"/>
                <w:sz w:val="18"/>
                <w:szCs w:val="18"/>
                <w:lang w:val="es-CR"/>
              </w:rPr>
            </w:pPr>
            <w:r w:rsidRPr="001103AD">
              <w:rPr>
                <w:rFonts w:cstheme="minorHAnsi"/>
                <w:sz w:val="18"/>
                <w:szCs w:val="18"/>
                <w:lang w:val="es-CR"/>
              </w:rPr>
              <w:t xml:space="preserve">Presenta las variables y su operacionalización y/o  las categorías de análisis atendiendo al tipo de investigación   </w:t>
            </w:r>
          </w:p>
        </w:tc>
        <w:tc>
          <w:tcPr>
            <w:tcW w:w="566" w:type="dxa"/>
          </w:tcPr>
          <w:p w:rsidR="00984EED" w:rsidRPr="008E0814" w:rsidRDefault="00984EED" w:rsidP="001E65C6">
            <w:pPr>
              <w:rPr>
                <w:rFonts w:cstheme="minorHAnsi"/>
                <w:sz w:val="20"/>
                <w:szCs w:val="20"/>
                <w:lang w:val="es-CR"/>
              </w:rPr>
            </w:pPr>
          </w:p>
        </w:tc>
        <w:tc>
          <w:tcPr>
            <w:tcW w:w="566" w:type="dxa"/>
          </w:tcPr>
          <w:p w:rsidR="00984EED" w:rsidRPr="008E0814" w:rsidRDefault="00984EED" w:rsidP="001E65C6">
            <w:pPr>
              <w:rPr>
                <w:rFonts w:cstheme="minorHAnsi"/>
                <w:sz w:val="20"/>
                <w:szCs w:val="20"/>
                <w:lang w:val="es-CR"/>
              </w:rPr>
            </w:pPr>
          </w:p>
        </w:tc>
        <w:tc>
          <w:tcPr>
            <w:tcW w:w="664" w:type="dxa"/>
          </w:tcPr>
          <w:p w:rsidR="00984EED" w:rsidRPr="008E0814" w:rsidRDefault="00984EED" w:rsidP="001E65C6">
            <w:pPr>
              <w:rPr>
                <w:rFonts w:cstheme="minorHAnsi"/>
                <w:sz w:val="20"/>
                <w:szCs w:val="20"/>
                <w:lang w:val="es-CR"/>
              </w:rPr>
            </w:pPr>
          </w:p>
        </w:tc>
        <w:tc>
          <w:tcPr>
            <w:tcW w:w="3944" w:type="dxa"/>
          </w:tcPr>
          <w:p w:rsidR="00A4385D" w:rsidRPr="008E0814" w:rsidRDefault="00A4385D" w:rsidP="001E65C6">
            <w:pPr>
              <w:rPr>
                <w:rFonts w:cstheme="minorHAnsi"/>
                <w:sz w:val="20"/>
                <w:szCs w:val="20"/>
                <w:lang w:val="es-CR"/>
              </w:rPr>
            </w:pPr>
          </w:p>
        </w:tc>
      </w:tr>
      <w:tr w:rsidR="00E574AD" w:rsidRPr="008E0814" w:rsidTr="00A4385D">
        <w:tc>
          <w:tcPr>
            <w:tcW w:w="4085" w:type="dxa"/>
            <w:shd w:val="clear" w:color="auto" w:fill="FFF2CC" w:themeFill="accent4" w:themeFillTint="33"/>
          </w:tcPr>
          <w:p w:rsidR="00E574AD" w:rsidRPr="0087693F" w:rsidRDefault="001103AD" w:rsidP="0087693F">
            <w:pPr>
              <w:rPr>
                <w:rFonts w:cstheme="minorHAnsi"/>
                <w:sz w:val="18"/>
                <w:szCs w:val="18"/>
                <w:lang w:val="es-CR"/>
              </w:rPr>
            </w:pPr>
            <w:r w:rsidRPr="001103AD">
              <w:rPr>
                <w:rFonts w:cstheme="minorHAnsi"/>
                <w:sz w:val="18"/>
                <w:szCs w:val="18"/>
                <w:lang w:val="es-CR"/>
              </w:rPr>
              <w:t>Describe adecuadamente los instrumentos de recogida de información, su validación y los momentos de aplicación de los mismos, así como los procedimientos para el análisis de la información recopilada.</w:t>
            </w:r>
          </w:p>
        </w:tc>
        <w:tc>
          <w:tcPr>
            <w:tcW w:w="566" w:type="dxa"/>
          </w:tcPr>
          <w:p w:rsidR="00E574AD" w:rsidRPr="008E0814" w:rsidRDefault="00E574AD" w:rsidP="001E65C6">
            <w:pPr>
              <w:rPr>
                <w:rFonts w:cstheme="minorHAnsi"/>
                <w:sz w:val="20"/>
                <w:szCs w:val="20"/>
                <w:lang w:val="es-CR"/>
              </w:rPr>
            </w:pPr>
          </w:p>
        </w:tc>
        <w:tc>
          <w:tcPr>
            <w:tcW w:w="566" w:type="dxa"/>
          </w:tcPr>
          <w:p w:rsidR="00E574AD" w:rsidRPr="008E0814" w:rsidRDefault="00E574AD" w:rsidP="001E65C6">
            <w:pPr>
              <w:rPr>
                <w:rFonts w:cstheme="minorHAnsi"/>
                <w:sz w:val="20"/>
                <w:szCs w:val="20"/>
                <w:lang w:val="es-CR"/>
              </w:rPr>
            </w:pPr>
          </w:p>
        </w:tc>
        <w:tc>
          <w:tcPr>
            <w:tcW w:w="664" w:type="dxa"/>
          </w:tcPr>
          <w:p w:rsidR="00E574AD" w:rsidRPr="008E0814" w:rsidRDefault="00E574AD" w:rsidP="001E65C6">
            <w:pPr>
              <w:rPr>
                <w:rFonts w:cstheme="minorHAnsi"/>
                <w:sz w:val="20"/>
                <w:szCs w:val="20"/>
                <w:lang w:val="es-CR"/>
              </w:rPr>
            </w:pPr>
          </w:p>
        </w:tc>
        <w:tc>
          <w:tcPr>
            <w:tcW w:w="3944" w:type="dxa"/>
          </w:tcPr>
          <w:p w:rsidR="00A4385D" w:rsidRPr="008E0814" w:rsidRDefault="00A4385D" w:rsidP="001E65C6">
            <w:pPr>
              <w:rPr>
                <w:rFonts w:cstheme="minorHAnsi"/>
                <w:sz w:val="20"/>
                <w:szCs w:val="20"/>
                <w:lang w:val="es-CR"/>
              </w:rPr>
            </w:pPr>
          </w:p>
        </w:tc>
      </w:tr>
      <w:tr w:rsidR="0087693F" w:rsidRPr="008E0814" w:rsidTr="0023328A">
        <w:tc>
          <w:tcPr>
            <w:tcW w:w="9825" w:type="dxa"/>
            <w:gridSpan w:val="5"/>
            <w:shd w:val="clear" w:color="auto" w:fill="F7CAAC" w:themeFill="accent2" w:themeFillTint="66"/>
          </w:tcPr>
          <w:p w:rsidR="0087693F" w:rsidRPr="00063A36" w:rsidRDefault="0087693F" w:rsidP="0087693F">
            <w:pPr>
              <w:jc w:val="center"/>
              <w:rPr>
                <w:rFonts w:cstheme="minorHAnsi"/>
                <w:b/>
                <w:bCs/>
                <w:color w:val="595959" w:themeColor="text1" w:themeTint="A6"/>
                <w:spacing w:val="60"/>
                <w:sz w:val="20"/>
                <w:szCs w:val="20"/>
                <w:lang w:val="es-CR"/>
              </w:rPr>
            </w:pPr>
            <w:r w:rsidRPr="00063A36">
              <w:rPr>
                <w:rFonts w:cstheme="minorHAnsi"/>
                <w:b/>
                <w:bCs/>
                <w:color w:val="595959" w:themeColor="text1" w:themeTint="A6"/>
                <w:spacing w:val="60"/>
                <w:sz w:val="20"/>
                <w:szCs w:val="20"/>
                <w:lang w:val="es-CR"/>
              </w:rPr>
              <w:t>SOBRE LOS RESULTADOS, ANÁLISIS Y DISCUSIÓN</w:t>
            </w:r>
          </w:p>
        </w:tc>
      </w:tr>
      <w:tr w:rsidR="00431EE1" w:rsidRPr="008E0814" w:rsidTr="00A4385D">
        <w:tc>
          <w:tcPr>
            <w:tcW w:w="4085" w:type="dxa"/>
            <w:shd w:val="clear" w:color="auto" w:fill="FFF2CC" w:themeFill="accent4" w:themeFillTint="33"/>
          </w:tcPr>
          <w:p w:rsidR="00431EE1" w:rsidRPr="00431EE1" w:rsidRDefault="00431EE1" w:rsidP="00431EE1">
            <w:pPr>
              <w:rPr>
                <w:rFonts w:cstheme="minorHAnsi"/>
                <w:sz w:val="18"/>
                <w:szCs w:val="18"/>
                <w:lang w:val="es-CR"/>
              </w:rPr>
            </w:pPr>
            <w:r w:rsidRPr="00431EE1">
              <w:rPr>
                <w:rFonts w:cstheme="minorHAnsi"/>
                <w:sz w:val="18"/>
                <w:szCs w:val="18"/>
                <w:lang w:val="es-CR"/>
              </w:rPr>
              <w:t>Retoma los procedimientos metodológicos y los lineamientos conceptuales para analizar los resultados.</w:t>
            </w:r>
          </w:p>
        </w:tc>
        <w:tc>
          <w:tcPr>
            <w:tcW w:w="566" w:type="dxa"/>
          </w:tcPr>
          <w:p w:rsidR="00431EE1" w:rsidRPr="008E0814" w:rsidRDefault="00431EE1" w:rsidP="001E65C6">
            <w:pPr>
              <w:rPr>
                <w:rFonts w:cstheme="minorHAnsi"/>
                <w:sz w:val="20"/>
                <w:szCs w:val="20"/>
                <w:lang w:val="es-CR"/>
              </w:rPr>
            </w:pPr>
          </w:p>
        </w:tc>
        <w:tc>
          <w:tcPr>
            <w:tcW w:w="566" w:type="dxa"/>
          </w:tcPr>
          <w:p w:rsidR="00431EE1" w:rsidRPr="008E0814" w:rsidRDefault="00431EE1" w:rsidP="001E65C6">
            <w:pPr>
              <w:rPr>
                <w:rFonts w:cstheme="minorHAnsi"/>
                <w:sz w:val="20"/>
                <w:szCs w:val="20"/>
                <w:lang w:val="es-CR"/>
              </w:rPr>
            </w:pPr>
          </w:p>
        </w:tc>
        <w:tc>
          <w:tcPr>
            <w:tcW w:w="664" w:type="dxa"/>
          </w:tcPr>
          <w:p w:rsidR="00431EE1" w:rsidRPr="008E0814" w:rsidRDefault="00431EE1" w:rsidP="001E65C6">
            <w:pPr>
              <w:rPr>
                <w:rFonts w:cstheme="minorHAnsi"/>
                <w:sz w:val="20"/>
                <w:szCs w:val="20"/>
                <w:lang w:val="es-CR"/>
              </w:rPr>
            </w:pPr>
          </w:p>
        </w:tc>
        <w:tc>
          <w:tcPr>
            <w:tcW w:w="3944" w:type="dxa"/>
          </w:tcPr>
          <w:p w:rsidR="00A4385D" w:rsidRPr="008E0814" w:rsidRDefault="00A4385D" w:rsidP="000040C1">
            <w:pPr>
              <w:rPr>
                <w:rFonts w:cstheme="minorHAnsi"/>
                <w:sz w:val="20"/>
                <w:szCs w:val="20"/>
                <w:lang w:val="es-CR"/>
              </w:rPr>
            </w:pPr>
          </w:p>
        </w:tc>
      </w:tr>
      <w:tr w:rsidR="0087693F" w:rsidRPr="008E0814" w:rsidTr="00A4385D">
        <w:tc>
          <w:tcPr>
            <w:tcW w:w="4085" w:type="dxa"/>
            <w:shd w:val="clear" w:color="auto" w:fill="FFF2CC" w:themeFill="accent4" w:themeFillTint="33"/>
          </w:tcPr>
          <w:p w:rsidR="0087693F" w:rsidRPr="00431EE1" w:rsidRDefault="0087693F" w:rsidP="00431EE1">
            <w:pPr>
              <w:rPr>
                <w:rFonts w:cstheme="minorHAnsi"/>
                <w:sz w:val="18"/>
                <w:szCs w:val="18"/>
                <w:lang w:val="es-CR"/>
              </w:rPr>
            </w:pPr>
            <w:r w:rsidRPr="00431EE1">
              <w:rPr>
                <w:rFonts w:cstheme="minorHAnsi"/>
                <w:sz w:val="18"/>
                <w:szCs w:val="18"/>
                <w:lang w:val="es-CR"/>
              </w:rPr>
              <w:t>Si utiliza figuras (gráficas, esquemas, fotografías,</w:t>
            </w:r>
            <w:r w:rsidR="00431EE1" w:rsidRPr="00431EE1">
              <w:rPr>
                <w:rFonts w:cstheme="minorHAnsi"/>
                <w:sz w:val="18"/>
                <w:szCs w:val="18"/>
                <w:lang w:val="es-CR"/>
              </w:rPr>
              <w:t xml:space="preserve"> </w:t>
            </w:r>
            <w:r w:rsidRPr="00431EE1">
              <w:rPr>
                <w:rFonts w:cstheme="minorHAnsi"/>
                <w:sz w:val="18"/>
                <w:szCs w:val="18"/>
                <w:lang w:val="es-CR"/>
              </w:rPr>
              <w:t>mapas, etc.) o tablas, las acompaña de comentarios</w:t>
            </w:r>
            <w:r w:rsidR="00431EE1" w:rsidRPr="00431EE1">
              <w:rPr>
                <w:rFonts w:cstheme="minorHAnsi"/>
                <w:sz w:val="18"/>
                <w:szCs w:val="18"/>
                <w:lang w:val="es-CR"/>
              </w:rPr>
              <w:t>.</w:t>
            </w:r>
          </w:p>
        </w:tc>
        <w:tc>
          <w:tcPr>
            <w:tcW w:w="566" w:type="dxa"/>
          </w:tcPr>
          <w:p w:rsidR="0087693F" w:rsidRPr="008E0814" w:rsidRDefault="0087693F" w:rsidP="001E65C6">
            <w:pPr>
              <w:rPr>
                <w:rFonts w:cstheme="minorHAnsi"/>
                <w:sz w:val="20"/>
                <w:szCs w:val="20"/>
                <w:lang w:val="es-CR"/>
              </w:rPr>
            </w:pPr>
          </w:p>
        </w:tc>
        <w:tc>
          <w:tcPr>
            <w:tcW w:w="566" w:type="dxa"/>
          </w:tcPr>
          <w:p w:rsidR="0087693F" w:rsidRPr="008E0814" w:rsidRDefault="0087693F" w:rsidP="001E65C6">
            <w:pPr>
              <w:rPr>
                <w:rFonts w:cstheme="minorHAnsi"/>
                <w:sz w:val="20"/>
                <w:szCs w:val="20"/>
                <w:lang w:val="es-CR"/>
              </w:rPr>
            </w:pPr>
          </w:p>
        </w:tc>
        <w:tc>
          <w:tcPr>
            <w:tcW w:w="664" w:type="dxa"/>
          </w:tcPr>
          <w:p w:rsidR="0087693F" w:rsidRPr="008E0814" w:rsidRDefault="0087693F" w:rsidP="001E65C6">
            <w:pPr>
              <w:rPr>
                <w:rFonts w:cstheme="minorHAnsi"/>
                <w:sz w:val="20"/>
                <w:szCs w:val="20"/>
                <w:lang w:val="es-CR"/>
              </w:rPr>
            </w:pPr>
          </w:p>
        </w:tc>
        <w:tc>
          <w:tcPr>
            <w:tcW w:w="3944" w:type="dxa"/>
          </w:tcPr>
          <w:p w:rsidR="00337D2A" w:rsidRPr="008E0814" w:rsidRDefault="00337D2A" w:rsidP="001E65C6">
            <w:pPr>
              <w:rPr>
                <w:rFonts w:cstheme="minorHAnsi"/>
                <w:sz w:val="20"/>
                <w:szCs w:val="20"/>
                <w:lang w:val="es-CR"/>
              </w:rPr>
            </w:pPr>
          </w:p>
        </w:tc>
      </w:tr>
      <w:tr w:rsidR="00DE40FA" w:rsidRPr="00DE40FA" w:rsidTr="00A4385D">
        <w:tc>
          <w:tcPr>
            <w:tcW w:w="4085" w:type="dxa"/>
            <w:shd w:val="clear" w:color="auto" w:fill="FFF2CC" w:themeFill="accent4" w:themeFillTint="33"/>
          </w:tcPr>
          <w:p w:rsidR="00DE40FA" w:rsidRPr="00431EE1" w:rsidRDefault="00DE40FA" w:rsidP="00DE40FA">
            <w:pPr>
              <w:rPr>
                <w:rFonts w:cstheme="minorHAnsi"/>
                <w:sz w:val="18"/>
                <w:szCs w:val="18"/>
                <w:lang w:val="es-CR"/>
              </w:rPr>
            </w:pPr>
            <w:r>
              <w:rPr>
                <w:rFonts w:cstheme="minorHAnsi"/>
                <w:sz w:val="18"/>
                <w:szCs w:val="18"/>
                <w:lang w:val="es-CR"/>
              </w:rPr>
              <w:t>Los datos estadísticos reflejados en tablas y gráficos r</w:t>
            </w:r>
            <w:r w:rsidRPr="00DE40FA">
              <w:rPr>
                <w:rFonts w:cstheme="minorHAnsi"/>
                <w:sz w:val="18"/>
                <w:szCs w:val="18"/>
                <w:lang w:val="es-CR"/>
              </w:rPr>
              <w:t>esultan pertinentes</w:t>
            </w:r>
            <w:r>
              <w:rPr>
                <w:rFonts w:cstheme="minorHAnsi"/>
                <w:sz w:val="18"/>
                <w:szCs w:val="18"/>
                <w:lang w:val="es-CR"/>
              </w:rPr>
              <w:t xml:space="preserve"> y e</w:t>
            </w:r>
            <w:r w:rsidRPr="00DE40FA">
              <w:rPr>
                <w:rFonts w:cstheme="minorHAnsi"/>
                <w:sz w:val="18"/>
                <w:szCs w:val="18"/>
                <w:lang w:val="es-CR"/>
              </w:rPr>
              <w:t>stán adecuadamente presentados y analizados.</w:t>
            </w:r>
          </w:p>
        </w:tc>
        <w:tc>
          <w:tcPr>
            <w:tcW w:w="566" w:type="dxa"/>
          </w:tcPr>
          <w:p w:rsidR="00DE40FA" w:rsidRPr="008E0814" w:rsidRDefault="00DE40FA" w:rsidP="001E65C6">
            <w:pPr>
              <w:rPr>
                <w:rFonts w:cstheme="minorHAnsi"/>
                <w:sz w:val="20"/>
                <w:szCs w:val="20"/>
                <w:lang w:val="es-CR"/>
              </w:rPr>
            </w:pPr>
          </w:p>
        </w:tc>
        <w:tc>
          <w:tcPr>
            <w:tcW w:w="566" w:type="dxa"/>
          </w:tcPr>
          <w:p w:rsidR="00DE40FA" w:rsidRPr="008E0814" w:rsidRDefault="00DE40FA" w:rsidP="001E65C6">
            <w:pPr>
              <w:rPr>
                <w:rFonts w:cstheme="minorHAnsi"/>
                <w:sz w:val="20"/>
                <w:szCs w:val="20"/>
                <w:lang w:val="es-CR"/>
              </w:rPr>
            </w:pPr>
          </w:p>
        </w:tc>
        <w:tc>
          <w:tcPr>
            <w:tcW w:w="664" w:type="dxa"/>
          </w:tcPr>
          <w:p w:rsidR="00DE40FA" w:rsidRPr="008E0814" w:rsidRDefault="00DE40FA" w:rsidP="001E65C6">
            <w:pPr>
              <w:rPr>
                <w:rFonts w:cstheme="minorHAnsi"/>
                <w:sz w:val="20"/>
                <w:szCs w:val="20"/>
                <w:lang w:val="es-CR"/>
              </w:rPr>
            </w:pPr>
          </w:p>
        </w:tc>
        <w:tc>
          <w:tcPr>
            <w:tcW w:w="3944" w:type="dxa"/>
          </w:tcPr>
          <w:p w:rsidR="00337D2A" w:rsidRPr="008E0814" w:rsidRDefault="00337D2A" w:rsidP="001E65C6">
            <w:pPr>
              <w:rPr>
                <w:rFonts w:cstheme="minorHAnsi"/>
                <w:sz w:val="20"/>
                <w:szCs w:val="20"/>
                <w:lang w:val="es-CR"/>
              </w:rPr>
            </w:pPr>
          </w:p>
        </w:tc>
      </w:tr>
      <w:tr w:rsidR="000040C1" w:rsidRPr="00DE40FA" w:rsidTr="00A4385D">
        <w:tc>
          <w:tcPr>
            <w:tcW w:w="4085" w:type="dxa"/>
            <w:shd w:val="clear" w:color="auto" w:fill="FFF2CC" w:themeFill="accent4" w:themeFillTint="33"/>
          </w:tcPr>
          <w:p w:rsidR="000040C1" w:rsidRDefault="000040C1" w:rsidP="00DE40FA">
            <w:pPr>
              <w:rPr>
                <w:rFonts w:cstheme="minorHAnsi"/>
                <w:sz w:val="18"/>
                <w:szCs w:val="18"/>
                <w:lang w:val="es-CR"/>
              </w:rPr>
            </w:pPr>
            <w:r w:rsidRPr="000040C1">
              <w:rPr>
                <w:rFonts w:cstheme="minorHAnsi"/>
                <w:sz w:val="18"/>
                <w:szCs w:val="18"/>
                <w:lang w:val="es-CR"/>
              </w:rPr>
              <w:t>Se discuten los resultados obtenidos y se comparan con investigaciones precedentes</w:t>
            </w:r>
          </w:p>
        </w:tc>
        <w:tc>
          <w:tcPr>
            <w:tcW w:w="566" w:type="dxa"/>
          </w:tcPr>
          <w:p w:rsidR="000040C1" w:rsidRPr="008E0814" w:rsidRDefault="000040C1" w:rsidP="001E65C6">
            <w:pPr>
              <w:rPr>
                <w:rFonts w:cstheme="minorHAnsi"/>
                <w:sz w:val="20"/>
                <w:szCs w:val="20"/>
                <w:lang w:val="es-CR"/>
              </w:rPr>
            </w:pPr>
          </w:p>
        </w:tc>
        <w:tc>
          <w:tcPr>
            <w:tcW w:w="566" w:type="dxa"/>
          </w:tcPr>
          <w:p w:rsidR="000040C1" w:rsidRPr="008E0814" w:rsidRDefault="000040C1" w:rsidP="001E65C6">
            <w:pPr>
              <w:rPr>
                <w:rFonts w:cstheme="minorHAnsi"/>
                <w:sz w:val="20"/>
                <w:szCs w:val="20"/>
                <w:lang w:val="es-CR"/>
              </w:rPr>
            </w:pPr>
          </w:p>
        </w:tc>
        <w:tc>
          <w:tcPr>
            <w:tcW w:w="664" w:type="dxa"/>
          </w:tcPr>
          <w:p w:rsidR="000040C1" w:rsidRPr="008E0814" w:rsidRDefault="000040C1" w:rsidP="001E65C6">
            <w:pPr>
              <w:rPr>
                <w:rFonts w:cstheme="minorHAnsi"/>
                <w:sz w:val="20"/>
                <w:szCs w:val="20"/>
                <w:lang w:val="es-CR"/>
              </w:rPr>
            </w:pPr>
          </w:p>
        </w:tc>
        <w:tc>
          <w:tcPr>
            <w:tcW w:w="3944" w:type="dxa"/>
          </w:tcPr>
          <w:p w:rsidR="000040C1" w:rsidRPr="000040C1" w:rsidRDefault="000040C1" w:rsidP="00337D2A">
            <w:pPr>
              <w:rPr>
                <w:rFonts w:cstheme="minorHAnsi"/>
                <w:sz w:val="20"/>
                <w:szCs w:val="20"/>
                <w:lang w:val="es-CR"/>
              </w:rPr>
            </w:pPr>
          </w:p>
        </w:tc>
      </w:tr>
      <w:tr w:rsidR="00431EE1" w:rsidRPr="008E0814" w:rsidTr="0023328A">
        <w:tc>
          <w:tcPr>
            <w:tcW w:w="9825" w:type="dxa"/>
            <w:gridSpan w:val="5"/>
            <w:shd w:val="clear" w:color="auto" w:fill="F7CAAC" w:themeFill="accent2" w:themeFillTint="66"/>
          </w:tcPr>
          <w:p w:rsidR="00431EE1" w:rsidRPr="00063A36" w:rsidRDefault="00431EE1" w:rsidP="00431EE1">
            <w:pPr>
              <w:jc w:val="center"/>
              <w:rPr>
                <w:rFonts w:cstheme="minorHAnsi"/>
                <w:color w:val="595959" w:themeColor="text1" w:themeTint="A6"/>
                <w:sz w:val="20"/>
                <w:szCs w:val="20"/>
                <w:lang w:val="es-CR"/>
              </w:rPr>
            </w:pPr>
            <w:r w:rsidRPr="00063A36">
              <w:rPr>
                <w:rFonts w:cstheme="minorHAnsi"/>
                <w:b/>
                <w:bCs/>
                <w:color w:val="595959" w:themeColor="text1" w:themeTint="A6"/>
                <w:spacing w:val="60"/>
                <w:sz w:val="20"/>
                <w:szCs w:val="20"/>
                <w:lang w:val="es-CR"/>
              </w:rPr>
              <w:t>SOBRE LAS CONCLUSIONES</w:t>
            </w:r>
          </w:p>
        </w:tc>
      </w:tr>
      <w:tr w:rsidR="00431EE1" w:rsidRPr="008E0814" w:rsidTr="00A4385D">
        <w:tc>
          <w:tcPr>
            <w:tcW w:w="4085" w:type="dxa"/>
            <w:shd w:val="clear" w:color="auto" w:fill="FFF2CC" w:themeFill="accent4" w:themeFillTint="33"/>
          </w:tcPr>
          <w:p w:rsidR="00431EE1" w:rsidRPr="005D5319" w:rsidRDefault="00431EE1" w:rsidP="005D5319">
            <w:pPr>
              <w:rPr>
                <w:rFonts w:cstheme="minorHAnsi"/>
                <w:sz w:val="18"/>
                <w:szCs w:val="18"/>
                <w:lang w:val="es-CR"/>
              </w:rPr>
            </w:pPr>
            <w:r w:rsidRPr="005D5319">
              <w:rPr>
                <w:rFonts w:cstheme="minorHAnsi"/>
                <w:sz w:val="18"/>
                <w:szCs w:val="18"/>
                <w:lang w:val="es-CR"/>
              </w:rPr>
              <w:t>Resume los puntos principales tratados.</w:t>
            </w:r>
          </w:p>
        </w:tc>
        <w:tc>
          <w:tcPr>
            <w:tcW w:w="566" w:type="dxa"/>
          </w:tcPr>
          <w:p w:rsidR="00431EE1" w:rsidRPr="008E0814" w:rsidRDefault="00431EE1" w:rsidP="001E65C6">
            <w:pPr>
              <w:rPr>
                <w:rFonts w:cstheme="minorHAnsi"/>
                <w:sz w:val="20"/>
                <w:szCs w:val="20"/>
                <w:lang w:val="es-CR"/>
              </w:rPr>
            </w:pPr>
          </w:p>
        </w:tc>
        <w:tc>
          <w:tcPr>
            <w:tcW w:w="566" w:type="dxa"/>
          </w:tcPr>
          <w:p w:rsidR="00431EE1" w:rsidRPr="008E0814" w:rsidRDefault="00431EE1" w:rsidP="001E65C6">
            <w:pPr>
              <w:rPr>
                <w:rFonts w:cstheme="minorHAnsi"/>
                <w:sz w:val="20"/>
                <w:szCs w:val="20"/>
                <w:lang w:val="es-CR"/>
              </w:rPr>
            </w:pPr>
          </w:p>
        </w:tc>
        <w:tc>
          <w:tcPr>
            <w:tcW w:w="664" w:type="dxa"/>
          </w:tcPr>
          <w:p w:rsidR="00431EE1" w:rsidRPr="008E0814" w:rsidRDefault="00431EE1" w:rsidP="001E65C6">
            <w:pPr>
              <w:rPr>
                <w:rFonts w:cstheme="minorHAnsi"/>
                <w:sz w:val="20"/>
                <w:szCs w:val="20"/>
                <w:lang w:val="es-CR"/>
              </w:rPr>
            </w:pPr>
          </w:p>
        </w:tc>
        <w:tc>
          <w:tcPr>
            <w:tcW w:w="3944" w:type="dxa"/>
          </w:tcPr>
          <w:p w:rsidR="00431EE1" w:rsidRPr="008E0814" w:rsidRDefault="00431EE1" w:rsidP="001E65C6">
            <w:pPr>
              <w:rPr>
                <w:rFonts w:cstheme="minorHAnsi"/>
                <w:sz w:val="20"/>
                <w:szCs w:val="20"/>
                <w:lang w:val="es-CR"/>
              </w:rPr>
            </w:pPr>
          </w:p>
        </w:tc>
      </w:tr>
      <w:tr w:rsidR="00431EE1" w:rsidRPr="008E0814" w:rsidTr="00A4385D">
        <w:tc>
          <w:tcPr>
            <w:tcW w:w="4085" w:type="dxa"/>
            <w:shd w:val="clear" w:color="auto" w:fill="FFF2CC" w:themeFill="accent4" w:themeFillTint="33"/>
          </w:tcPr>
          <w:p w:rsidR="00431EE1" w:rsidRPr="005D5319" w:rsidRDefault="000040C1" w:rsidP="005D5319">
            <w:pPr>
              <w:rPr>
                <w:rFonts w:cstheme="minorHAnsi"/>
                <w:sz w:val="18"/>
                <w:szCs w:val="18"/>
                <w:lang w:val="es-CR"/>
              </w:rPr>
            </w:pPr>
            <w:r>
              <w:rPr>
                <w:rFonts w:cstheme="minorHAnsi"/>
                <w:sz w:val="18"/>
                <w:szCs w:val="18"/>
                <w:lang w:val="es-CR"/>
              </w:rPr>
              <w:t>Las conclusiones</w:t>
            </w:r>
            <w:r w:rsidR="00431EE1" w:rsidRPr="005D5319">
              <w:rPr>
                <w:rFonts w:cstheme="minorHAnsi"/>
                <w:sz w:val="18"/>
                <w:szCs w:val="18"/>
                <w:lang w:val="es-CR"/>
              </w:rPr>
              <w:t xml:space="preserve"> se desprenden directamente del desarrollo del trabajo, atienden y guardan relación con el propósito del artículo y con el título.</w:t>
            </w:r>
          </w:p>
        </w:tc>
        <w:tc>
          <w:tcPr>
            <w:tcW w:w="566" w:type="dxa"/>
          </w:tcPr>
          <w:p w:rsidR="00431EE1" w:rsidRPr="008E0814" w:rsidRDefault="00431EE1" w:rsidP="001E65C6">
            <w:pPr>
              <w:rPr>
                <w:rFonts w:cstheme="minorHAnsi"/>
                <w:sz w:val="20"/>
                <w:szCs w:val="20"/>
                <w:lang w:val="es-CR"/>
              </w:rPr>
            </w:pPr>
          </w:p>
        </w:tc>
        <w:tc>
          <w:tcPr>
            <w:tcW w:w="566" w:type="dxa"/>
          </w:tcPr>
          <w:p w:rsidR="00431EE1" w:rsidRPr="008E0814" w:rsidRDefault="00431EE1" w:rsidP="001E65C6">
            <w:pPr>
              <w:rPr>
                <w:rFonts w:cstheme="minorHAnsi"/>
                <w:sz w:val="20"/>
                <w:szCs w:val="20"/>
                <w:lang w:val="es-CR"/>
              </w:rPr>
            </w:pPr>
          </w:p>
        </w:tc>
        <w:tc>
          <w:tcPr>
            <w:tcW w:w="664" w:type="dxa"/>
          </w:tcPr>
          <w:p w:rsidR="00431EE1" w:rsidRPr="008E0814" w:rsidRDefault="00431EE1" w:rsidP="001E65C6">
            <w:pPr>
              <w:rPr>
                <w:rFonts w:cstheme="minorHAnsi"/>
                <w:sz w:val="20"/>
                <w:szCs w:val="20"/>
                <w:lang w:val="es-CR"/>
              </w:rPr>
            </w:pPr>
          </w:p>
        </w:tc>
        <w:tc>
          <w:tcPr>
            <w:tcW w:w="3944" w:type="dxa"/>
          </w:tcPr>
          <w:p w:rsidR="00431EE1" w:rsidRPr="008E0814" w:rsidRDefault="00431EE1" w:rsidP="001E65C6">
            <w:pPr>
              <w:rPr>
                <w:rFonts w:cstheme="minorHAnsi"/>
                <w:sz w:val="20"/>
                <w:szCs w:val="20"/>
                <w:lang w:val="es-CR"/>
              </w:rPr>
            </w:pPr>
          </w:p>
        </w:tc>
      </w:tr>
      <w:tr w:rsidR="00431EE1" w:rsidRPr="008E0814" w:rsidTr="00A4385D">
        <w:tc>
          <w:tcPr>
            <w:tcW w:w="4085" w:type="dxa"/>
            <w:shd w:val="clear" w:color="auto" w:fill="FFF2CC" w:themeFill="accent4" w:themeFillTint="33"/>
          </w:tcPr>
          <w:p w:rsidR="00431EE1" w:rsidRPr="005D5319" w:rsidRDefault="00431EE1" w:rsidP="005D5319">
            <w:pPr>
              <w:rPr>
                <w:rFonts w:cstheme="minorHAnsi"/>
                <w:sz w:val="18"/>
                <w:szCs w:val="18"/>
                <w:lang w:val="es-CR"/>
              </w:rPr>
            </w:pPr>
            <w:r w:rsidRPr="005D5319">
              <w:rPr>
                <w:rFonts w:cstheme="minorHAnsi"/>
                <w:sz w:val="18"/>
                <w:szCs w:val="18"/>
                <w:lang w:val="es-CR"/>
              </w:rPr>
              <w:t>Aporta recomendaciones, discute, reflexiona o exhorta a la acción sobre los resultados obtenidos.</w:t>
            </w:r>
          </w:p>
        </w:tc>
        <w:tc>
          <w:tcPr>
            <w:tcW w:w="566" w:type="dxa"/>
          </w:tcPr>
          <w:p w:rsidR="00431EE1" w:rsidRPr="008E0814" w:rsidRDefault="00431EE1" w:rsidP="001E65C6">
            <w:pPr>
              <w:rPr>
                <w:rFonts w:cstheme="minorHAnsi"/>
                <w:sz w:val="20"/>
                <w:szCs w:val="20"/>
                <w:lang w:val="es-CR"/>
              </w:rPr>
            </w:pPr>
          </w:p>
        </w:tc>
        <w:tc>
          <w:tcPr>
            <w:tcW w:w="566" w:type="dxa"/>
          </w:tcPr>
          <w:p w:rsidR="00431EE1" w:rsidRPr="008E0814" w:rsidRDefault="00431EE1" w:rsidP="001E65C6">
            <w:pPr>
              <w:rPr>
                <w:rFonts w:cstheme="minorHAnsi"/>
                <w:sz w:val="20"/>
                <w:szCs w:val="20"/>
                <w:lang w:val="es-CR"/>
              </w:rPr>
            </w:pPr>
          </w:p>
        </w:tc>
        <w:tc>
          <w:tcPr>
            <w:tcW w:w="664" w:type="dxa"/>
          </w:tcPr>
          <w:p w:rsidR="00431EE1" w:rsidRPr="008E0814" w:rsidRDefault="00431EE1" w:rsidP="001E65C6">
            <w:pPr>
              <w:rPr>
                <w:rFonts w:cstheme="minorHAnsi"/>
                <w:sz w:val="20"/>
                <w:szCs w:val="20"/>
                <w:lang w:val="es-CR"/>
              </w:rPr>
            </w:pPr>
          </w:p>
        </w:tc>
        <w:tc>
          <w:tcPr>
            <w:tcW w:w="3944" w:type="dxa"/>
          </w:tcPr>
          <w:p w:rsidR="00431EE1" w:rsidRPr="008E0814" w:rsidRDefault="00431EE1" w:rsidP="001E65C6">
            <w:pPr>
              <w:rPr>
                <w:rFonts w:cstheme="minorHAnsi"/>
                <w:sz w:val="20"/>
                <w:szCs w:val="20"/>
                <w:lang w:val="es-CR"/>
              </w:rPr>
            </w:pPr>
          </w:p>
        </w:tc>
      </w:tr>
      <w:tr w:rsidR="00431EE1" w:rsidRPr="008E0814" w:rsidTr="0023328A">
        <w:tc>
          <w:tcPr>
            <w:tcW w:w="9825" w:type="dxa"/>
            <w:gridSpan w:val="5"/>
            <w:shd w:val="clear" w:color="auto" w:fill="F7CAAC" w:themeFill="accent2" w:themeFillTint="66"/>
          </w:tcPr>
          <w:p w:rsidR="00431EE1" w:rsidRPr="00063A36" w:rsidRDefault="00431EE1" w:rsidP="00431EE1">
            <w:pPr>
              <w:jc w:val="center"/>
              <w:rPr>
                <w:rFonts w:cstheme="minorHAnsi"/>
                <w:color w:val="595959" w:themeColor="text1" w:themeTint="A6"/>
                <w:sz w:val="20"/>
                <w:szCs w:val="20"/>
                <w:lang w:val="es-CR"/>
              </w:rPr>
            </w:pPr>
            <w:r w:rsidRPr="00063A36">
              <w:rPr>
                <w:rFonts w:cstheme="minorHAnsi"/>
                <w:b/>
                <w:bCs/>
                <w:color w:val="595959" w:themeColor="text1" w:themeTint="A6"/>
                <w:spacing w:val="60"/>
                <w:sz w:val="20"/>
                <w:szCs w:val="20"/>
                <w:lang w:val="es-CR"/>
              </w:rPr>
              <w:t>SOBRE EL CONTENIDO DEL ARTÍCULO EN GENERAL</w:t>
            </w:r>
          </w:p>
        </w:tc>
      </w:tr>
      <w:tr w:rsidR="00431EE1" w:rsidRPr="00A32F0F" w:rsidTr="00A4385D">
        <w:tc>
          <w:tcPr>
            <w:tcW w:w="4085" w:type="dxa"/>
            <w:shd w:val="clear" w:color="auto" w:fill="FFF2CC" w:themeFill="accent4" w:themeFillTint="33"/>
          </w:tcPr>
          <w:p w:rsidR="00A32F0F" w:rsidRPr="005D5319" w:rsidRDefault="00A32F0F" w:rsidP="00A32F0F">
            <w:pPr>
              <w:rPr>
                <w:rFonts w:cstheme="minorHAnsi"/>
                <w:sz w:val="18"/>
                <w:szCs w:val="18"/>
                <w:lang w:val="es-CR"/>
              </w:rPr>
            </w:pPr>
            <w:r>
              <w:rPr>
                <w:rFonts w:cstheme="minorHAnsi"/>
                <w:sz w:val="18"/>
                <w:szCs w:val="18"/>
              </w:rPr>
              <w:t>Emplea adecuadamente</w:t>
            </w:r>
            <w:r w:rsidRPr="00A32F0F">
              <w:rPr>
                <w:rFonts w:cstheme="minorHAnsi"/>
                <w:sz w:val="18"/>
                <w:szCs w:val="18"/>
                <w:lang w:val="es-CR"/>
              </w:rPr>
              <w:t xml:space="preserve"> las reglas de redacción, gramaticales y ortográficas.</w:t>
            </w:r>
          </w:p>
        </w:tc>
        <w:tc>
          <w:tcPr>
            <w:tcW w:w="566" w:type="dxa"/>
          </w:tcPr>
          <w:p w:rsidR="00431EE1" w:rsidRPr="008E0814" w:rsidRDefault="00431EE1" w:rsidP="001E65C6">
            <w:pPr>
              <w:rPr>
                <w:rFonts w:cstheme="minorHAnsi"/>
                <w:sz w:val="20"/>
                <w:szCs w:val="20"/>
                <w:lang w:val="es-CR"/>
              </w:rPr>
            </w:pPr>
          </w:p>
        </w:tc>
        <w:tc>
          <w:tcPr>
            <w:tcW w:w="566" w:type="dxa"/>
          </w:tcPr>
          <w:p w:rsidR="00431EE1" w:rsidRPr="008E0814" w:rsidRDefault="00431EE1" w:rsidP="001E65C6">
            <w:pPr>
              <w:rPr>
                <w:rFonts w:cstheme="minorHAnsi"/>
                <w:sz w:val="20"/>
                <w:szCs w:val="20"/>
                <w:lang w:val="es-CR"/>
              </w:rPr>
            </w:pPr>
          </w:p>
        </w:tc>
        <w:tc>
          <w:tcPr>
            <w:tcW w:w="664" w:type="dxa"/>
          </w:tcPr>
          <w:p w:rsidR="00431EE1" w:rsidRPr="008E0814" w:rsidRDefault="00431EE1" w:rsidP="001E65C6">
            <w:pPr>
              <w:rPr>
                <w:rFonts w:cstheme="minorHAnsi"/>
                <w:sz w:val="20"/>
                <w:szCs w:val="20"/>
                <w:lang w:val="es-CR"/>
              </w:rPr>
            </w:pPr>
          </w:p>
        </w:tc>
        <w:tc>
          <w:tcPr>
            <w:tcW w:w="3944" w:type="dxa"/>
          </w:tcPr>
          <w:p w:rsidR="00325819" w:rsidRPr="008E0814" w:rsidRDefault="00325819" w:rsidP="002D3F40">
            <w:pPr>
              <w:rPr>
                <w:rFonts w:cstheme="minorHAnsi"/>
                <w:sz w:val="20"/>
                <w:szCs w:val="20"/>
                <w:lang w:val="es-CR"/>
              </w:rPr>
            </w:pPr>
          </w:p>
        </w:tc>
      </w:tr>
      <w:tr w:rsidR="00A32F0F" w:rsidRPr="00A32F0F" w:rsidTr="00A4385D">
        <w:tc>
          <w:tcPr>
            <w:tcW w:w="4085" w:type="dxa"/>
            <w:shd w:val="clear" w:color="auto" w:fill="FFF2CC" w:themeFill="accent4" w:themeFillTint="33"/>
          </w:tcPr>
          <w:p w:rsidR="00A32F0F" w:rsidRDefault="00A32F0F" w:rsidP="00A32F0F">
            <w:pPr>
              <w:rPr>
                <w:rFonts w:cstheme="minorHAnsi"/>
                <w:sz w:val="18"/>
                <w:szCs w:val="18"/>
              </w:rPr>
            </w:pPr>
            <w:r>
              <w:rPr>
                <w:rFonts w:cstheme="minorHAnsi"/>
                <w:sz w:val="18"/>
                <w:szCs w:val="18"/>
              </w:rPr>
              <w:t>Presenta</w:t>
            </w:r>
            <w:r w:rsidRPr="00A32F0F">
              <w:rPr>
                <w:rFonts w:cstheme="minorHAnsi"/>
                <w:sz w:val="18"/>
                <w:szCs w:val="18"/>
              </w:rPr>
              <w:t xml:space="preserve"> una estética adecuada.</w:t>
            </w:r>
          </w:p>
        </w:tc>
        <w:tc>
          <w:tcPr>
            <w:tcW w:w="566" w:type="dxa"/>
          </w:tcPr>
          <w:p w:rsidR="00A32F0F" w:rsidRPr="008E0814" w:rsidRDefault="00A32F0F" w:rsidP="001E65C6">
            <w:pPr>
              <w:rPr>
                <w:rFonts w:cstheme="minorHAnsi"/>
                <w:sz w:val="20"/>
                <w:szCs w:val="20"/>
                <w:lang w:val="es-CR"/>
              </w:rPr>
            </w:pPr>
          </w:p>
        </w:tc>
        <w:tc>
          <w:tcPr>
            <w:tcW w:w="566" w:type="dxa"/>
          </w:tcPr>
          <w:p w:rsidR="00A32F0F" w:rsidRPr="008E0814" w:rsidRDefault="00A32F0F" w:rsidP="001E65C6">
            <w:pPr>
              <w:rPr>
                <w:rFonts w:cstheme="minorHAnsi"/>
                <w:sz w:val="20"/>
                <w:szCs w:val="20"/>
                <w:lang w:val="es-CR"/>
              </w:rPr>
            </w:pPr>
          </w:p>
        </w:tc>
        <w:tc>
          <w:tcPr>
            <w:tcW w:w="664" w:type="dxa"/>
          </w:tcPr>
          <w:p w:rsidR="00A32F0F" w:rsidRPr="008E0814" w:rsidRDefault="00A32F0F" w:rsidP="001E65C6">
            <w:pPr>
              <w:rPr>
                <w:rFonts w:cstheme="minorHAnsi"/>
                <w:sz w:val="20"/>
                <w:szCs w:val="20"/>
                <w:lang w:val="es-CR"/>
              </w:rPr>
            </w:pPr>
          </w:p>
        </w:tc>
        <w:tc>
          <w:tcPr>
            <w:tcW w:w="3944" w:type="dxa"/>
          </w:tcPr>
          <w:p w:rsidR="00325819" w:rsidRPr="008E0814" w:rsidRDefault="00325819" w:rsidP="00ED6665">
            <w:pPr>
              <w:rPr>
                <w:rFonts w:cstheme="minorHAnsi"/>
                <w:sz w:val="20"/>
                <w:szCs w:val="20"/>
                <w:lang w:val="es-CR"/>
              </w:rPr>
            </w:pPr>
          </w:p>
        </w:tc>
      </w:tr>
      <w:tr w:rsidR="00431EE1" w:rsidRPr="008E0814" w:rsidTr="00A4385D">
        <w:tc>
          <w:tcPr>
            <w:tcW w:w="4085" w:type="dxa"/>
            <w:shd w:val="clear" w:color="auto" w:fill="FFF2CC" w:themeFill="accent4" w:themeFillTint="33"/>
          </w:tcPr>
          <w:p w:rsidR="00431EE1" w:rsidRPr="005D5319" w:rsidRDefault="00FB0D0B" w:rsidP="00A32F0F">
            <w:pPr>
              <w:rPr>
                <w:rFonts w:cstheme="minorHAnsi"/>
                <w:sz w:val="18"/>
                <w:szCs w:val="18"/>
                <w:lang w:val="es-CR"/>
              </w:rPr>
            </w:pPr>
            <w:r w:rsidRPr="005D5319">
              <w:rPr>
                <w:rFonts w:cstheme="minorHAnsi"/>
                <w:sz w:val="18"/>
                <w:szCs w:val="18"/>
                <w:lang w:val="es-CR"/>
              </w:rPr>
              <w:t xml:space="preserve">Mantiene </w:t>
            </w:r>
            <w:r w:rsidR="00A32F0F" w:rsidRPr="00A32F0F">
              <w:rPr>
                <w:rFonts w:cstheme="minorHAnsi"/>
                <w:sz w:val="18"/>
                <w:szCs w:val="18"/>
                <w:lang w:val="es-CR"/>
              </w:rPr>
              <w:t>claridad y precisión de las ideas.</w:t>
            </w:r>
          </w:p>
        </w:tc>
        <w:tc>
          <w:tcPr>
            <w:tcW w:w="566" w:type="dxa"/>
          </w:tcPr>
          <w:p w:rsidR="00431EE1" w:rsidRPr="008E0814" w:rsidRDefault="00431EE1" w:rsidP="001E65C6">
            <w:pPr>
              <w:rPr>
                <w:rFonts w:cstheme="minorHAnsi"/>
                <w:sz w:val="20"/>
                <w:szCs w:val="20"/>
                <w:lang w:val="es-CR"/>
              </w:rPr>
            </w:pPr>
          </w:p>
        </w:tc>
        <w:tc>
          <w:tcPr>
            <w:tcW w:w="566" w:type="dxa"/>
          </w:tcPr>
          <w:p w:rsidR="00431EE1" w:rsidRPr="008E0814" w:rsidRDefault="00431EE1" w:rsidP="001E65C6">
            <w:pPr>
              <w:rPr>
                <w:rFonts w:cstheme="minorHAnsi"/>
                <w:sz w:val="20"/>
                <w:szCs w:val="20"/>
                <w:lang w:val="es-CR"/>
              </w:rPr>
            </w:pPr>
          </w:p>
        </w:tc>
        <w:tc>
          <w:tcPr>
            <w:tcW w:w="664" w:type="dxa"/>
          </w:tcPr>
          <w:p w:rsidR="00431EE1" w:rsidRPr="008E0814" w:rsidRDefault="00431EE1" w:rsidP="001E65C6">
            <w:pPr>
              <w:rPr>
                <w:rFonts w:cstheme="minorHAnsi"/>
                <w:sz w:val="20"/>
                <w:szCs w:val="20"/>
                <w:lang w:val="es-CR"/>
              </w:rPr>
            </w:pPr>
          </w:p>
        </w:tc>
        <w:tc>
          <w:tcPr>
            <w:tcW w:w="3944" w:type="dxa"/>
          </w:tcPr>
          <w:p w:rsidR="00325819" w:rsidRPr="008E0814" w:rsidRDefault="00325819" w:rsidP="001E65C6">
            <w:pPr>
              <w:rPr>
                <w:rFonts w:cstheme="minorHAnsi"/>
                <w:sz w:val="20"/>
                <w:szCs w:val="20"/>
                <w:lang w:val="es-CR"/>
              </w:rPr>
            </w:pPr>
          </w:p>
        </w:tc>
      </w:tr>
      <w:tr w:rsidR="00431EE1" w:rsidRPr="008E0814" w:rsidTr="00A4385D">
        <w:tc>
          <w:tcPr>
            <w:tcW w:w="4085" w:type="dxa"/>
            <w:shd w:val="clear" w:color="auto" w:fill="FFF2CC" w:themeFill="accent4" w:themeFillTint="33"/>
          </w:tcPr>
          <w:p w:rsidR="00431EE1" w:rsidRPr="005D5319" w:rsidRDefault="00FB0D0B" w:rsidP="005D5319">
            <w:pPr>
              <w:rPr>
                <w:rFonts w:cstheme="minorHAnsi"/>
                <w:sz w:val="18"/>
                <w:szCs w:val="18"/>
                <w:lang w:val="es-CR"/>
              </w:rPr>
            </w:pPr>
            <w:r w:rsidRPr="005D5319">
              <w:rPr>
                <w:rFonts w:cstheme="minorHAnsi"/>
                <w:sz w:val="18"/>
                <w:szCs w:val="18"/>
                <w:lang w:val="es-CR"/>
              </w:rPr>
              <w:t>Fundamenta adecuadamente las afirmaciones planteadas.</w:t>
            </w:r>
          </w:p>
        </w:tc>
        <w:tc>
          <w:tcPr>
            <w:tcW w:w="566" w:type="dxa"/>
          </w:tcPr>
          <w:p w:rsidR="00431EE1" w:rsidRPr="008E0814" w:rsidRDefault="00431EE1" w:rsidP="001E65C6">
            <w:pPr>
              <w:rPr>
                <w:rFonts w:cstheme="minorHAnsi"/>
                <w:sz w:val="20"/>
                <w:szCs w:val="20"/>
                <w:lang w:val="es-CR"/>
              </w:rPr>
            </w:pPr>
          </w:p>
        </w:tc>
        <w:tc>
          <w:tcPr>
            <w:tcW w:w="566" w:type="dxa"/>
          </w:tcPr>
          <w:p w:rsidR="00431EE1" w:rsidRPr="008E0814" w:rsidRDefault="00431EE1" w:rsidP="001E65C6">
            <w:pPr>
              <w:rPr>
                <w:rFonts w:cstheme="minorHAnsi"/>
                <w:sz w:val="20"/>
                <w:szCs w:val="20"/>
                <w:lang w:val="es-CR"/>
              </w:rPr>
            </w:pPr>
          </w:p>
        </w:tc>
        <w:tc>
          <w:tcPr>
            <w:tcW w:w="664" w:type="dxa"/>
          </w:tcPr>
          <w:p w:rsidR="00431EE1" w:rsidRPr="008E0814" w:rsidRDefault="00431EE1" w:rsidP="001E65C6">
            <w:pPr>
              <w:rPr>
                <w:rFonts w:cstheme="minorHAnsi"/>
                <w:sz w:val="20"/>
                <w:szCs w:val="20"/>
                <w:lang w:val="es-CR"/>
              </w:rPr>
            </w:pPr>
          </w:p>
        </w:tc>
        <w:tc>
          <w:tcPr>
            <w:tcW w:w="3944" w:type="dxa"/>
          </w:tcPr>
          <w:p w:rsidR="00533180" w:rsidRPr="008E0814" w:rsidRDefault="00533180" w:rsidP="001E65C6">
            <w:pPr>
              <w:rPr>
                <w:rFonts w:cstheme="minorHAnsi"/>
                <w:sz w:val="20"/>
                <w:szCs w:val="20"/>
                <w:lang w:val="es-CR"/>
              </w:rPr>
            </w:pPr>
          </w:p>
        </w:tc>
      </w:tr>
      <w:tr w:rsidR="00431EE1" w:rsidRPr="008E0814" w:rsidTr="00A4385D">
        <w:tc>
          <w:tcPr>
            <w:tcW w:w="4085" w:type="dxa"/>
            <w:shd w:val="clear" w:color="auto" w:fill="FFF2CC" w:themeFill="accent4" w:themeFillTint="33"/>
          </w:tcPr>
          <w:p w:rsidR="00431EE1" w:rsidRPr="005D5319" w:rsidRDefault="00FB0D0B" w:rsidP="005D247B">
            <w:pPr>
              <w:rPr>
                <w:rFonts w:cstheme="minorHAnsi"/>
                <w:sz w:val="18"/>
                <w:szCs w:val="18"/>
                <w:lang w:val="es-CR"/>
              </w:rPr>
            </w:pPr>
            <w:r w:rsidRPr="005D5319">
              <w:rPr>
                <w:rFonts w:cstheme="minorHAnsi"/>
                <w:sz w:val="18"/>
                <w:szCs w:val="18"/>
                <w:lang w:val="es-CR"/>
              </w:rPr>
              <w:t>Evidencia el aporte crítico de</w:t>
            </w:r>
            <w:r w:rsidR="005D247B">
              <w:rPr>
                <w:rFonts w:cstheme="minorHAnsi"/>
                <w:sz w:val="18"/>
                <w:szCs w:val="18"/>
                <w:lang w:val="es-CR"/>
              </w:rPr>
              <w:t xml:space="preserve"> los</w:t>
            </w:r>
            <w:r w:rsidRPr="005D5319">
              <w:rPr>
                <w:rFonts w:cstheme="minorHAnsi"/>
                <w:sz w:val="18"/>
                <w:szCs w:val="18"/>
                <w:lang w:val="es-CR"/>
              </w:rPr>
              <w:t xml:space="preserve"> autor</w:t>
            </w:r>
            <w:r w:rsidR="005D247B">
              <w:rPr>
                <w:rFonts w:cstheme="minorHAnsi"/>
                <w:sz w:val="18"/>
                <w:szCs w:val="18"/>
                <w:lang w:val="es-CR"/>
              </w:rPr>
              <w:t>es</w:t>
            </w:r>
            <w:r w:rsidRPr="005D5319">
              <w:rPr>
                <w:rFonts w:cstheme="minorHAnsi"/>
                <w:sz w:val="18"/>
                <w:szCs w:val="18"/>
                <w:lang w:val="es-CR"/>
              </w:rPr>
              <w:t>.</w:t>
            </w:r>
          </w:p>
        </w:tc>
        <w:tc>
          <w:tcPr>
            <w:tcW w:w="566" w:type="dxa"/>
          </w:tcPr>
          <w:p w:rsidR="00431EE1" w:rsidRPr="008E0814" w:rsidRDefault="00431EE1" w:rsidP="001E65C6">
            <w:pPr>
              <w:rPr>
                <w:rFonts w:cstheme="minorHAnsi"/>
                <w:sz w:val="20"/>
                <w:szCs w:val="20"/>
                <w:lang w:val="es-CR"/>
              </w:rPr>
            </w:pPr>
          </w:p>
        </w:tc>
        <w:tc>
          <w:tcPr>
            <w:tcW w:w="566" w:type="dxa"/>
          </w:tcPr>
          <w:p w:rsidR="00431EE1" w:rsidRPr="008E0814" w:rsidRDefault="00431EE1" w:rsidP="001E65C6">
            <w:pPr>
              <w:rPr>
                <w:rFonts w:cstheme="minorHAnsi"/>
                <w:sz w:val="20"/>
                <w:szCs w:val="20"/>
                <w:lang w:val="es-CR"/>
              </w:rPr>
            </w:pPr>
          </w:p>
        </w:tc>
        <w:tc>
          <w:tcPr>
            <w:tcW w:w="664" w:type="dxa"/>
          </w:tcPr>
          <w:p w:rsidR="00431EE1" w:rsidRPr="008E0814" w:rsidRDefault="00431EE1" w:rsidP="001E65C6">
            <w:pPr>
              <w:rPr>
                <w:rFonts w:cstheme="minorHAnsi"/>
                <w:sz w:val="20"/>
                <w:szCs w:val="20"/>
                <w:lang w:val="es-CR"/>
              </w:rPr>
            </w:pPr>
          </w:p>
        </w:tc>
        <w:tc>
          <w:tcPr>
            <w:tcW w:w="3944" w:type="dxa"/>
          </w:tcPr>
          <w:p w:rsidR="00431EE1" w:rsidRPr="008E0814" w:rsidRDefault="00431EE1" w:rsidP="005D247B">
            <w:pPr>
              <w:rPr>
                <w:rFonts w:cstheme="minorHAnsi"/>
                <w:sz w:val="20"/>
                <w:szCs w:val="20"/>
                <w:lang w:val="es-CR"/>
              </w:rPr>
            </w:pPr>
          </w:p>
        </w:tc>
      </w:tr>
      <w:tr w:rsidR="00FB0D0B" w:rsidRPr="008E0814" w:rsidTr="0023328A">
        <w:tc>
          <w:tcPr>
            <w:tcW w:w="9825" w:type="dxa"/>
            <w:gridSpan w:val="5"/>
            <w:shd w:val="clear" w:color="auto" w:fill="F7CAAC" w:themeFill="accent2" w:themeFillTint="66"/>
          </w:tcPr>
          <w:p w:rsidR="00FB0D0B" w:rsidRPr="00063A36" w:rsidRDefault="00FB0D0B" w:rsidP="00FB0D0B">
            <w:pPr>
              <w:jc w:val="center"/>
              <w:rPr>
                <w:rFonts w:cstheme="minorHAnsi"/>
                <w:color w:val="595959" w:themeColor="text1" w:themeTint="A6"/>
                <w:sz w:val="20"/>
                <w:szCs w:val="20"/>
                <w:lang w:val="es-CR"/>
              </w:rPr>
            </w:pPr>
            <w:r w:rsidRPr="00063A36">
              <w:rPr>
                <w:rFonts w:cstheme="minorHAnsi"/>
                <w:b/>
                <w:bCs/>
                <w:color w:val="595959" w:themeColor="text1" w:themeTint="A6"/>
                <w:spacing w:val="60"/>
                <w:sz w:val="20"/>
                <w:szCs w:val="20"/>
                <w:lang w:val="es-CR"/>
              </w:rPr>
              <w:t>SOBRE LAS REFERENCIAS</w:t>
            </w:r>
          </w:p>
        </w:tc>
      </w:tr>
      <w:tr w:rsidR="00FB0D0B" w:rsidRPr="008E0814" w:rsidTr="00A4385D">
        <w:tc>
          <w:tcPr>
            <w:tcW w:w="4085" w:type="dxa"/>
            <w:shd w:val="clear" w:color="auto" w:fill="FFF2CC" w:themeFill="accent4" w:themeFillTint="33"/>
          </w:tcPr>
          <w:p w:rsidR="006F1CEF" w:rsidRPr="0031069C" w:rsidRDefault="005D5319" w:rsidP="00874ED2">
            <w:pPr>
              <w:rPr>
                <w:rFonts w:cstheme="minorHAnsi"/>
                <w:sz w:val="18"/>
                <w:szCs w:val="18"/>
                <w:lang w:val="es-CR"/>
              </w:rPr>
            </w:pPr>
            <w:r w:rsidRPr="00874ED2">
              <w:rPr>
                <w:rFonts w:cstheme="minorHAnsi"/>
                <w:sz w:val="18"/>
                <w:szCs w:val="18"/>
                <w:lang w:val="es-CR"/>
              </w:rPr>
              <w:t>Las referencias son de años recientes excepto si</w:t>
            </w:r>
            <w:r w:rsidR="0031069C" w:rsidRPr="00874ED2">
              <w:rPr>
                <w:rFonts w:cstheme="minorHAnsi"/>
                <w:sz w:val="18"/>
                <w:szCs w:val="18"/>
                <w:lang w:val="es-CR"/>
              </w:rPr>
              <w:t xml:space="preserve"> </w:t>
            </w:r>
            <w:r w:rsidRPr="00874ED2">
              <w:rPr>
                <w:rFonts w:cstheme="minorHAnsi"/>
                <w:sz w:val="18"/>
                <w:szCs w:val="18"/>
                <w:lang w:val="es-CR"/>
              </w:rPr>
              <w:t>son obras clásicas.</w:t>
            </w:r>
          </w:p>
        </w:tc>
        <w:tc>
          <w:tcPr>
            <w:tcW w:w="566" w:type="dxa"/>
          </w:tcPr>
          <w:p w:rsidR="00FB0D0B" w:rsidRPr="008E0814" w:rsidRDefault="00FB0D0B" w:rsidP="001E65C6">
            <w:pPr>
              <w:rPr>
                <w:rFonts w:cstheme="minorHAnsi"/>
                <w:sz w:val="20"/>
                <w:szCs w:val="20"/>
                <w:lang w:val="es-CR"/>
              </w:rPr>
            </w:pPr>
          </w:p>
        </w:tc>
        <w:tc>
          <w:tcPr>
            <w:tcW w:w="566" w:type="dxa"/>
          </w:tcPr>
          <w:p w:rsidR="00FB0D0B" w:rsidRPr="008E0814" w:rsidRDefault="00FB0D0B" w:rsidP="001E65C6">
            <w:pPr>
              <w:rPr>
                <w:rFonts w:cstheme="minorHAnsi"/>
                <w:sz w:val="20"/>
                <w:szCs w:val="20"/>
                <w:lang w:val="es-CR"/>
              </w:rPr>
            </w:pPr>
          </w:p>
        </w:tc>
        <w:tc>
          <w:tcPr>
            <w:tcW w:w="664" w:type="dxa"/>
          </w:tcPr>
          <w:p w:rsidR="00FB0D0B" w:rsidRPr="008E0814" w:rsidRDefault="00FB0D0B" w:rsidP="001E65C6">
            <w:pPr>
              <w:rPr>
                <w:rFonts w:cstheme="minorHAnsi"/>
                <w:sz w:val="20"/>
                <w:szCs w:val="20"/>
                <w:lang w:val="es-CR"/>
              </w:rPr>
            </w:pPr>
          </w:p>
        </w:tc>
        <w:tc>
          <w:tcPr>
            <w:tcW w:w="3944" w:type="dxa"/>
          </w:tcPr>
          <w:p w:rsidR="00284FCF" w:rsidRPr="008E0814" w:rsidRDefault="00284FCF" w:rsidP="00ED6665">
            <w:pPr>
              <w:rPr>
                <w:rFonts w:cstheme="minorHAnsi"/>
                <w:sz w:val="20"/>
                <w:szCs w:val="20"/>
                <w:lang w:val="es-CR"/>
              </w:rPr>
            </w:pPr>
          </w:p>
        </w:tc>
      </w:tr>
      <w:tr w:rsidR="00FB0D0B" w:rsidRPr="008E0814" w:rsidTr="00A4385D">
        <w:tc>
          <w:tcPr>
            <w:tcW w:w="4085" w:type="dxa"/>
            <w:shd w:val="clear" w:color="auto" w:fill="FFF2CC" w:themeFill="accent4" w:themeFillTint="33"/>
          </w:tcPr>
          <w:p w:rsidR="006F1CEF" w:rsidRPr="0031069C" w:rsidRDefault="0031069C" w:rsidP="00874ED2">
            <w:pPr>
              <w:rPr>
                <w:rFonts w:cstheme="minorHAnsi"/>
                <w:sz w:val="18"/>
                <w:szCs w:val="18"/>
                <w:lang w:val="es-CR"/>
              </w:rPr>
            </w:pPr>
            <w:r w:rsidRPr="00874ED2">
              <w:rPr>
                <w:rFonts w:cstheme="minorHAnsi"/>
                <w:sz w:val="18"/>
                <w:szCs w:val="18"/>
                <w:lang w:val="es-CR"/>
              </w:rPr>
              <w:t>Predomina la citación de fuentes de libros y artículos de revista.</w:t>
            </w:r>
          </w:p>
        </w:tc>
        <w:tc>
          <w:tcPr>
            <w:tcW w:w="566" w:type="dxa"/>
          </w:tcPr>
          <w:p w:rsidR="00FB0D0B" w:rsidRPr="008E0814" w:rsidRDefault="00FB0D0B" w:rsidP="001E65C6">
            <w:pPr>
              <w:rPr>
                <w:rFonts w:cstheme="minorHAnsi"/>
                <w:sz w:val="20"/>
                <w:szCs w:val="20"/>
                <w:lang w:val="es-CR"/>
              </w:rPr>
            </w:pPr>
          </w:p>
        </w:tc>
        <w:tc>
          <w:tcPr>
            <w:tcW w:w="566" w:type="dxa"/>
          </w:tcPr>
          <w:p w:rsidR="00FB0D0B" w:rsidRPr="008E0814" w:rsidRDefault="00FB0D0B" w:rsidP="001E65C6">
            <w:pPr>
              <w:rPr>
                <w:rFonts w:cstheme="minorHAnsi"/>
                <w:sz w:val="20"/>
                <w:szCs w:val="20"/>
                <w:lang w:val="es-CR"/>
              </w:rPr>
            </w:pPr>
          </w:p>
        </w:tc>
        <w:tc>
          <w:tcPr>
            <w:tcW w:w="664" w:type="dxa"/>
          </w:tcPr>
          <w:p w:rsidR="00FB0D0B" w:rsidRPr="008E0814" w:rsidRDefault="00FB0D0B" w:rsidP="001E65C6">
            <w:pPr>
              <w:rPr>
                <w:rFonts w:cstheme="minorHAnsi"/>
                <w:sz w:val="20"/>
                <w:szCs w:val="20"/>
                <w:lang w:val="es-CR"/>
              </w:rPr>
            </w:pPr>
          </w:p>
        </w:tc>
        <w:tc>
          <w:tcPr>
            <w:tcW w:w="3944" w:type="dxa"/>
          </w:tcPr>
          <w:p w:rsidR="00FB0D0B" w:rsidRPr="008E0814" w:rsidRDefault="00FB0D0B" w:rsidP="001E65C6">
            <w:pPr>
              <w:rPr>
                <w:rFonts w:cstheme="minorHAnsi"/>
                <w:sz w:val="20"/>
                <w:szCs w:val="20"/>
                <w:lang w:val="es-CR"/>
              </w:rPr>
            </w:pPr>
          </w:p>
        </w:tc>
      </w:tr>
      <w:tr w:rsidR="00FB0D0B" w:rsidRPr="008E0814" w:rsidTr="00A4385D">
        <w:tc>
          <w:tcPr>
            <w:tcW w:w="4085" w:type="dxa"/>
            <w:shd w:val="clear" w:color="auto" w:fill="FFF2CC" w:themeFill="accent4" w:themeFillTint="33"/>
          </w:tcPr>
          <w:p w:rsidR="00FB0D0B" w:rsidRPr="0031069C" w:rsidRDefault="00B333CF" w:rsidP="00B333CF">
            <w:pPr>
              <w:rPr>
                <w:rFonts w:cstheme="minorHAnsi"/>
                <w:sz w:val="18"/>
                <w:szCs w:val="18"/>
                <w:lang w:val="es-CR"/>
              </w:rPr>
            </w:pPr>
            <w:r>
              <w:rPr>
                <w:rFonts w:cstheme="minorHAnsi"/>
                <w:sz w:val="18"/>
                <w:szCs w:val="18"/>
                <w:lang w:val="es-CR"/>
              </w:rPr>
              <w:lastRenderedPageBreak/>
              <w:t>Existe correspondencia entre el listado de</w:t>
            </w:r>
            <w:r w:rsidR="0031069C" w:rsidRPr="0031069C">
              <w:rPr>
                <w:rFonts w:cstheme="minorHAnsi"/>
                <w:sz w:val="18"/>
                <w:szCs w:val="18"/>
                <w:lang w:val="es-CR"/>
              </w:rPr>
              <w:t xml:space="preserve"> referencias bibliográficas </w:t>
            </w:r>
            <w:r>
              <w:rPr>
                <w:rFonts w:cstheme="minorHAnsi"/>
                <w:sz w:val="18"/>
                <w:szCs w:val="18"/>
                <w:lang w:val="es-CR"/>
              </w:rPr>
              <w:t>y las citas asentadas en el texto</w:t>
            </w:r>
            <w:r w:rsidR="0031069C" w:rsidRPr="0031069C">
              <w:rPr>
                <w:rFonts w:cstheme="minorHAnsi"/>
                <w:sz w:val="18"/>
                <w:szCs w:val="18"/>
                <w:lang w:val="es-CR"/>
              </w:rPr>
              <w:t>.</w:t>
            </w:r>
          </w:p>
        </w:tc>
        <w:tc>
          <w:tcPr>
            <w:tcW w:w="566" w:type="dxa"/>
          </w:tcPr>
          <w:p w:rsidR="00FB0D0B" w:rsidRPr="008E0814" w:rsidRDefault="00FB0D0B" w:rsidP="001E65C6">
            <w:pPr>
              <w:rPr>
                <w:rFonts w:cstheme="minorHAnsi"/>
                <w:sz w:val="20"/>
                <w:szCs w:val="20"/>
                <w:lang w:val="es-CR"/>
              </w:rPr>
            </w:pPr>
          </w:p>
        </w:tc>
        <w:tc>
          <w:tcPr>
            <w:tcW w:w="566" w:type="dxa"/>
          </w:tcPr>
          <w:p w:rsidR="00FB0D0B" w:rsidRPr="008E0814" w:rsidRDefault="00FB0D0B" w:rsidP="001E65C6">
            <w:pPr>
              <w:rPr>
                <w:rFonts w:cstheme="minorHAnsi"/>
                <w:sz w:val="20"/>
                <w:szCs w:val="20"/>
                <w:lang w:val="es-CR"/>
              </w:rPr>
            </w:pPr>
          </w:p>
        </w:tc>
        <w:tc>
          <w:tcPr>
            <w:tcW w:w="664" w:type="dxa"/>
          </w:tcPr>
          <w:p w:rsidR="00FB0D0B" w:rsidRPr="008E0814" w:rsidRDefault="00FB0D0B" w:rsidP="001E65C6">
            <w:pPr>
              <w:rPr>
                <w:rFonts w:cstheme="minorHAnsi"/>
                <w:sz w:val="20"/>
                <w:szCs w:val="20"/>
                <w:lang w:val="es-CR"/>
              </w:rPr>
            </w:pPr>
          </w:p>
        </w:tc>
        <w:tc>
          <w:tcPr>
            <w:tcW w:w="3944" w:type="dxa"/>
          </w:tcPr>
          <w:p w:rsidR="00FB0D0B" w:rsidRPr="008E0814" w:rsidRDefault="00FB0D0B" w:rsidP="001E65C6">
            <w:pPr>
              <w:rPr>
                <w:rFonts w:cstheme="minorHAnsi"/>
                <w:sz w:val="20"/>
                <w:szCs w:val="20"/>
                <w:lang w:val="es-CR"/>
              </w:rPr>
            </w:pPr>
          </w:p>
        </w:tc>
      </w:tr>
      <w:tr w:rsidR="0031069C" w:rsidRPr="008E0814" w:rsidTr="0023328A">
        <w:tc>
          <w:tcPr>
            <w:tcW w:w="9825" w:type="dxa"/>
            <w:gridSpan w:val="5"/>
            <w:shd w:val="clear" w:color="auto" w:fill="F7CAAC" w:themeFill="accent2" w:themeFillTint="66"/>
          </w:tcPr>
          <w:p w:rsidR="0031069C" w:rsidRPr="00063A36" w:rsidRDefault="0031069C" w:rsidP="0031069C">
            <w:pPr>
              <w:jc w:val="center"/>
              <w:rPr>
                <w:rFonts w:cstheme="minorHAnsi"/>
                <w:b/>
                <w:bCs/>
                <w:color w:val="595959" w:themeColor="text1" w:themeTint="A6"/>
                <w:spacing w:val="60"/>
                <w:sz w:val="20"/>
                <w:szCs w:val="20"/>
                <w:lang w:val="es-CR"/>
              </w:rPr>
            </w:pPr>
            <w:r w:rsidRPr="00063A36">
              <w:rPr>
                <w:rFonts w:cstheme="minorHAnsi"/>
                <w:b/>
                <w:bCs/>
                <w:color w:val="595959" w:themeColor="text1" w:themeTint="A6"/>
                <w:spacing w:val="60"/>
                <w:sz w:val="20"/>
                <w:szCs w:val="20"/>
                <w:lang w:val="es-CR"/>
              </w:rPr>
              <w:t>SOBRE LAS CITAS</w:t>
            </w:r>
          </w:p>
        </w:tc>
      </w:tr>
      <w:tr w:rsidR="0031069C" w:rsidRPr="008E0814" w:rsidTr="00A4385D">
        <w:tc>
          <w:tcPr>
            <w:tcW w:w="4085" w:type="dxa"/>
            <w:shd w:val="clear" w:color="auto" w:fill="FFF2CC" w:themeFill="accent4" w:themeFillTint="33"/>
          </w:tcPr>
          <w:p w:rsidR="0031069C" w:rsidRPr="00C63668" w:rsidRDefault="00C63668" w:rsidP="00C63668">
            <w:pPr>
              <w:rPr>
                <w:rFonts w:cstheme="minorHAnsi"/>
                <w:sz w:val="18"/>
                <w:szCs w:val="18"/>
                <w:lang w:val="es-CR"/>
              </w:rPr>
            </w:pPr>
            <w:r w:rsidRPr="00C63668">
              <w:rPr>
                <w:rFonts w:cstheme="minorHAnsi"/>
                <w:sz w:val="18"/>
                <w:szCs w:val="18"/>
                <w:lang w:val="es-CR"/>
              </w:rPr>
              <w:t>Son pertinentes.</w:t>
            </w:r>
          </w:p>
        </w:tc>
        <w:tc>
          <w:tcPr>
            <w:tcW w:w="566" w:type="dxa"/>
          </w:tcPr>
          <w:p w:rsidR="0031069C" w:rsidRPr="008E0814" w:rsidRDefault="0031069C" w:rsidP="001E65C6">
            <w:pPr>
              <w:rPr>
                <w:rFonts w:cstheme="minorHAnsi"/>
                <w:sz w:val="20"/>
                <w:szCs w:val="20"/>
                <w:lang w:val="es-CR"/>
              </w:rPr>
            </w:pPr>
          </w:p>
        </w:tc>
        <w:tc>
          <w:tcPr>
            <w:tcW w:w="566" w:type="dxa"/>
          </w:tcPr>
          <w:p w:rsidR="0031069C" w:rsidRPr="008E0814" w:rsidRDefault="0031069C" w:rsidP="001E65C6">
            <w:pPr>
              <w:rPr>
                <w:rFonts w:cstheme="minorHAnsi"/>
                <w:sz w:val="20"/>
                <w:szCs w:val="20"/>
                <w:lang w:val="es-CR"/>
              </w:rPr>
            </w:pPr>
          </w:p>
        </w:tc>
        <w:tc>
          <w:tcPr>
            <w:tcW w:w="664" w:type="dxa"/>
          </w:tcPr>
          <w:p w:rsidR="0031069C" w:rsidRPr="008E0814" w:rsidRDefault="0031069C" w:rsidP="001E65C6">
            <w:pPr>
              <w:rPr>
                <w:rFonts w:cstheme="minorHAnsi"/>
                <w:sz w:val="20"/>
                <w:szCs w:val="20"/>
                <w:lang w:val="es-CR"/>
              </w:rPr>
            </w:pPr>
          </w:p>
        </w:tc>
        <w:tc>
          <w:tcPr>
            <w:tcW w:w="3944" w:type="dxa"/>
          </w:tcPr>
          <w:p w:rsidR="00ED6665" w:rsidRPr="008E0814" w:rsidRDefault="00ED6665" w:rsidP="00BE0102">
            <w:pPr>
              <w:rPr>
                <w:rFonts w:cstheme="minorHAnsi"/>
                <w:sz w:val="20"/>
                <w:szCs w:val="20"/>
                <w:lang w:val="es-CR"/>
              </w:rPr>
            </w:pPr>
          </w:p>
        </w:tc>
      </w:tr>
      <w:tr w:rsidR="0031069C" w:rsidRPr="008E0814" w:rsidTr="00A4385D">
        <w:tc>
          <w:tcPr>
            <w:tcW w:w="4085" w:type="dxa"/>
            <w:shd w:val="clear" w:color="auto" w:fill="FFF2CC" w:themeFill="accent4" w:themeFillTint="33"/>
          </w:tcPr>
          <w:p w:rsidR="0031069C" w:rsidRPr="00C63668" w:rsidRDefault="00C63668" w:rsidP="00C63668">
            <w:pPr>
              <w:rPr>
                <w:rFonts w:cstheme="minorHAnsi"/>
                <w:sz w:val="18"/>
                <w:szCs w:val="18"/>
                <w:lang w:val="es-CR"/>
              </w:rPr>
            </w:pPr>
            <w:r w:rsidRPr="00C63668">
              <w:rPr>
                <w:rFonts w:cstheme="minorHAnsi"/>
                <w:sz w:val="18"/>
                <w:szCs w:val="18"/>
                <w:lang w:val="es-CR"/>
              </w:rPr>
              <w:t>Sirven de argumento a las afirmaciones del autor.</w:t>
            </w:r>
          </w:p>
        </w:tc>
        <w:tc>
          <w:tcPr>
            <w:tcW w:w="566" w:type="dxa"/>
          </w:tcPr>
          <w:p w:rsidR="0031069C" w:rsidRPr="008E0814" w:rsidRDefault="0031069C" w:rsidP="001E65C6">
            <w:pPr>
              <w:rPr>
                <w:rFonts w:cstheme="minorHAnsi"/>
                <w:sz w:val="20"/>
                <w:szCs w:val="20"/>
                <w:lang w:val="es-CR"/>
              </w:rPr>
            </w:pPr>
          </w:p>
        </w:tc>
        <w:tc>
          <w:tcPr>
            <w:tcW w:w="566" w:type="dxa"/>
          </w:tcPr>
          <w:p w:rsidR="0031069C" w:rsidRPr="008E0814" w:rsidRDefault="0031069C" w:rsidP="001E65C6">
            <w:pPr>
              <w:rPr>
                <w:rFonts w:cstheme="minorHAnsi"/>
                <w:sz w:val="20"/>
                <w:szCs w:val="20"/>
                <w:lang w:val="es-CR"/>
              </w:rPr>
            </w:pPr>
          </w:p>
        </w:tc>
        <w:tc>
          <w:tcPr>
            <w:tcW w:w="664" w:type="dxa"/>
          </w:tcPr>
          <w:p w:rsidR="0031069C" w:rsidRPr="008E0814" w:rsidRDefault="0031069C" w:rsidP="001E65C6">
            <w:pPr>
              <w:rPr>
                <w:rFonts w:cstheme="minorHAnsi"/>
                <w:sz w:val="20"/>
                <w:szCs w:val="20"/>
                <w:lang w:val="es-CR"/>
              </w:rPr>
            </w:pPr>
          </w:p>
        </w:tc>
        <w:tc>
          <w:tcPr>
            <w:tcW w:w="3944" w:type="dxa"/>
          </w:tcPr>
          <w:p w:rsidR="00ED6665" w:rsidRPr="008E0814" w:rsidRDefault="00ED6665" w:rsidP="00BE0102">
            <w:pPr>
              <w:rPr>
                <w:rFonts w:cstheme="minorHAnsi"/>
                <w:sz w:val="20"/>
                <w:szCs w:val="20"/>
                <w:lang w:val="es-CR"/>
              </w:rPr>
            </w:pPr>
          </w:p>
        </w:tc>
      </w:tr>
      <w:tr w:rsidR="00C63668" w:rsidRPr="008E0814" w:rsidTr="00A4385D">
        <w:tc>
          <w:tcPr>
            <w:tcW w:w="4085" w:type="dxa"/>
            <w:shd w:val="clear" w:color="auto" w:fill="FFF2CC" w:themeFill="accent4" w:themeFillTint="33"/>
          </w:tcPr>
          <w:p w:rsidR="00C63668" w:rsidRPr="00C63668" w:rsidRDefault="00C63668" w:rsidP="00C63668">
            <w:pPr>
              <w:rPr>
                <w:rFonts w:cstheme="minorHAnsi"/>
                <w:sz w:val="18"/>
                <w:szCs w:val="18"/>
                <w:lang w:val="es-CR"/>
              </w:rPr>
            </w:pPr>
            <w:r w:rsidRPr="00C63668">
              <w:rPr>
                <w:rFonts w:cstheme="minorHAnsi"/>
                <w:sz w:val="18"/>
                <w:szCs w:val="18"/>
                <w:lang w:val="es-CR"/>
              </w:rPr>
              <w:t>Atiende las normas APA (edición vigente) en las citas, fuentes y referencias.</w:t>
            </w:r>
          </w:p>
        </w:tc>
        <w:tc>
          <w:tcPr>
            <w:tcW w:w="566" w:type="dxa"/>
          </w:tcPr>
          <w:p w:rsidR="00C63668" w:rsidRPr="008E0814" w:rsidRDefault="00C63668" w:rsidP="001E65C6">
            <w:pPr>
              <w:rPr>
                <w:rFonts w:cstheme="minorHAnsi"/>
                <w:sz w:val="20"/>
                <w:szCs w:val="20"/>
                <w:lang w:val="es-CR"/>
              </w:rPr>
            </w:pPr>
          </w:p>
        </w:tc>
        <w:tc>
          <w:tcPr>
            <w:tcW w:w="566" w:type="dxa"/>
          </w:tcPr>
          <w:p w:rsidR="00C63668" w:rsidRPr="008E0814" w:rsidRDefault="00C63668" w:rsidP="001E65C6">
            <w:pPr>
              <w:rPr>
                <w:rFonts w:cstheme="minorHAnsi"/>
                <w:sz w:val="20"/>
                <w:szCs w:val="20"/>
                <w:lang w:val="es-CR"/>
              </w:rPr>
            </w:pPr>
          </w:p>
        </w:tc>
        <w:tc>
          <w:tcPr>
            <w:tcW w:w="664" w:type="dxa"/>
          </w:tcPr>
          <w:p w:rsidR="00C63668" w:rsidRPr="008E0814" w:rsidRDefault="00C63668" w:rsidP="001E65C6">
            <w:pPr>
              <w:rPr>
                <w:rFonts w:cstheme="minorHAnsi"/>
                <w:sz w:val="20"/>
                <w:szCs w:val="20"/>
                <w:lang w:val="es-CR"/>
              </w:rPr>
            </w:pPr>
          </w:p>
        </w:tc>
        <w:tc>
          <w:tcPr>
            <w:tcW w:w="3944" w:type="dxa"/>
          </w:tcPr>
          <w:p w:rsidR="006F1CEF" w:rsidRPr="008E0814" w:rsidRDefault="006F1CEF" w:rsidP="00617683">
            <w:pPr>
              <w:rPr>
                <w:rFonts w:cstheme="minorHAnsi"/>
                <w:sz w:val="20"/>
                <w:szCs w:val="20"/>
                <w:lang w:val="es-CR"/>
              </w:rPr>
            </w:pPr>
          </w:p>
        </w:tc>
      </w:tr>
      <w:tr w:rsidR="00850013" w:rsidRPr="008E0814" w:rsidTr="0023328A">
        <w:tc>
          <w:tcPr>
            <w:tcW w:w="9825" w:type="dxa"/>
            <w:gridSpan w:val="5"/>
            <w:shd w:val="clear" w:color="auto" w:fill="F7CAAC" w:themeFill="accent2" w:themeFillTint="66"/>
          </w:tcPr>
          <w:p w:rsidR="00850013" w:rsidRPr="00063A36" w:rsidRDefault="00850013" w:rsidP="00850013">
            <w:pPr>
              <w:jc w:val="center"/>
              <w:rPr>
                <w:rFonts w:cstheme="minorHAnsi"/>
                <w:b/>
                <w:bCs/>
                <w:color w:val="595959" w:themeColor="text1" w:themeTint="A6"/>
                <w:spacing w:val="60"/>
                <w:sz w:val="20"/>
                <w:szCs w:val="20"/>
                <w:lang w:val="es-CR"/>
              </w:rPr>
            </w:pPr>
            <w:r w:rsidRPr="00063A36">
              <w:rPr>
                <w:rFonts w:cstheme="minorHAnsi"/>
                <w:b/>
                <w:bCs/>
                <w:color w:val="595959" w:themeColor="text1" w:themeTint="A6"/>
                <w:spacing w:val="60"/>
                <w:sz w:val="20"/>
                <w:szCs w:val="20"/>
                <w:lang w:val="es-CR"/>
              </w:rPr>
              <w:t>SOBRE LA ÉTICA EN EL ESCRITO</w:t>
            </w:r>
          </w:p>
        </w:tc>
      </w:tr>
      <w:tr w:rsidR="00850013" w:rsidRPr="008E0814" w:rsidTr="00A4385D">
        <w:tc>
          <w:tcPr>
            <w:tcW w:w="4085" w:type="dxa"/>
            <w:shd w:val="clear" w:color="auto" w:fill="FFF2CC" w:themeFill="accent4" w:themeFillTint="33"/>
          </w:tcPr>
          <w:p w:rsidR="00850013" w:rsidRPr="00C63668" w:rsidRDefault="00850013" w:rsidP="00063A36">
            <w:pPr>
              <w:rPr>
                <w:rFonts w:cstheme="minorHAnsi"/>
                <w:sz w:val="18"/>
                <w:szCs w:val="18"/>
                <w:lang w:val="es-CR"/>
              </w:rPr>
            </w:pPr>
            <w:r w:rsidRPr="00063A36">
              <w:rPr>
                <w:rFonts w:cstheme="minorHAnsi"/>
                <w:sz w:val="18"/>
                <w:szCs w:val="18"/>
                <w:lang w:val="es-CR"/>
              </w:rPr>
              <w:t>Los créditos en las citas textuales y parafraseadas</w:t>
            </w:r>
            <w:r w:rsidR="00063A36" w:rsidRPr="00063A36">
              <w:rPr>
                <w:rFonts w:cstheme="minorHAnsi"/>
                <w:sz w:val="18"/>
                <w:szCs w:val="18"/>
                <w:lang w:val="es-CR"/>
              </w:rPr>
              <w:t xml:space="preserve"> </w:t>
            </w:r>
            <w:r w:rsidRPr="00063A36">
              <w:rPr>
                <w:rFonts w:cstheme="minorHAnsi"/>
                <w:sz w:val="18"/>
                <w:szCs w:val="18"/>
                <w:lang w:val="es-CR"/>
              </w:rPr>
              <w:t>que apoyan y fundamentan el documento se consignan.</w:t>
            </w:r>
          </w:p>
        </w:tc>
        <w:tc>
          <w:tcPr>
            <w:tcW w:w="566" w:type="dxa"/>
          </w:tcPr>
          <w:p w:rsidR="00850013" w:rsidRPr="008E0814" w:rsidRDefault="00850013" w:rsidP="001E65C6">
            <w:pPr>
              <w:rPr>
                <w:rFonts w:cstheme="minorHAnsi"/>
                <w:sz w:val="20"/>
                <w:szCs w:val="20"/>
                <w:lang w:val="es-CR"/>
              </w:rPr>
            </w:pPr>
          </w:p>
        </w:tc>
        <w:tc>
          <w:tcPr>
            <w:tcW w:w="566" w:type="dxa"/>
          </w:tcPr>
          <w:p w:rsidR="00850013" w:rsidRPr="008E0814" w:rsidRDefault="00850013" w:rsidP="001E65C6">
            <w:pPr>
              <w:rPr>
                <w:rFonts w:cstheme="minorHAnsi"/>
                <w:sz w:val="20"/>
                <w:szCs w:val="20"/>
                <w:lang w:val="es-CR"/>
              </w:rPr>
            </w:pPr>
          </w:p>
        </w:tc>
        <w:tc>
          <w:tcPr>
            <w:tcW w:w="664" w:type="dxa"/>
          </w:tcPr>
          <w:p w:rsidR="00850013" w:rsidRPr="008E0814" w:rsidRDefault="00850013" w:rsidP="001E65C6">
            <w:pPr>
              <w:rPr>
                <w:rFonts w:cstheme="minorHAnsi"/>
                <w:sz w:val="20"/>
                <w:szCs w:val="20"/>
                <w:lang w:val="es-CR"/>
              </w:rPr>
            </w:pPr>
          </w:p>
        </w:tc>
        <w:tc>
          <w:tcPr>
            <w:tcW w:w="3944" w:type="dxa"/>
          </w:tcPr>
          <w:p w:rsidR="00850013" w:rsidRPr="008E0814" w:rsidRDefault="00850013" w:rsidP="001E65C6">
            <w:pPr>
              <w:rPr>
                <w:rFonts w:cstheme="minorHAnsi"/>
                <w:sz w:val="20"/>
                <w:szCs w:val="20"/>
                <w:lang w:val="es-CR"/>
              </w:rPr>
            </w:pPr>
          </w:p>
        </w:tc>
      </w:tr>
      <w:tr w:rsidR="00850013" w:rsidRPr="008E0814" w:rsidTr="00A4385D">
        <w:tc>
          <w:tcPr>
            <w:tcW w:w="4085" w:type="dxa"/>
            <w:shd w:val="clear" w:color="auto" w:fill="FFF2CC" w:themeFill="accent4" w:themeFillTint="33"/>
          </w:tcPr>
          <w:p w:rsidR="00850013" w:rsidRPr="00C63668" w:rsidRDefault="00850013" w:rsidP="00063A36">
            <w:pPr>
              <w:rPr>
                <w:rFonts w:cstheme="minorHAnsi"/>
                <w:sz w:val="18"/>
                <w:szCs w:val="18"/>
                <w:lang w:val="es-CR"/>
              </w:rPr>
            </w:pPr>
            <w:r w:rsidRPr="00063A36">
              <w:rPr>
                <w:rFonts w:cstheme="minorHAnsi"/>
                <w:sz w:val="18"/>
                <w:szCs w:val="18"/>
                <w:lang w:val="es-CR"/>
              </w:rPr>
              <w:t>Respeta el lenguaje con inclusión de género u otras</w:t>
            </w:r>
            <w:r w:rsidR="00063A36" w:rsidRPr="00063A36">
              <w:rPr>
                <w:rFonts w:cstheme="minorHAnsi"/>
                <w:sz w:val="18"/>
                <w:szCs w:val="18"/>
                <w:lang w:val="es-CR"/>
              </w:rPr>
              <w:t xml:space="preserve"> </w:t>
            </w:r>
            <w:r w:rsidRPr="00063A36">
              <w:rPr>
                <w:rFonts w:cstheme="minorHAnsi"/>
                <w:sz w:val="18"/>
                <w:szCs w:val="18"/>
                <w:lang w:val="es-CR"/>
              </w:rPr>
              <w:t>alternativas no discriminatorias (etnicidad, edad,</w:t>
            </w:r>
            <w:r w:rsidR="00063A36" w:rsidRPr="00063A36">
              <w:rPr>
                <w:rFonts w:cstheme="minorHAnsi"/>
                <w:sz w:val="18"/>
                <w:szCs w:val="18"/>
                <w:lang w:val="es-CR"/>
              </w:rPr>
              <w:t xml:space="preserve"> </w:t>
            </w:r>
            <w:r w:rsidRPr="00063A36">
              <w:rPr>
                <w:rFonts w:cstheme="minorHAnsi"/>
                <w:sz w:val="18"/>
                <w:szCs w:val="18"/>
                <w:lang w:val="es-CR"/>
              </w:rPr>
              <w:t>orientación sexual, discapacidades), dentro del</w:t>
            </w:r>
            <w:r w:rsidR="00063A36" w:rsidRPr="00063A36">
              <w:rPr>
                <w:rFonts w:cstheme="minorHAnsi"/>
                <w:sz w:val="18"/>
                <w:szCs w:val="18"/>
                <w:lang w:val="es-CR"/>
              </w:rPr>
              <w:t xml:space="preserve"> </w:t>
            </w:r>
            <w:r w:rsidRPr="00063A36">
              <w:rPr>
                <w:rFonts w:cstheme="minorHAnsi"/>
                <w:sz w:val="18"/>
                <w:szCs w:val="18"/>
                <w:lang w:val="es-CR"/>
              </w:rPr>
              <w:t>margen de las posibilidades del idioma español.</w:t>
            </w:r>
          </w:p>
        </w:tc>
        <w:tc>
          <w:tcPr>
            <w:tcW w:w="566" w:type="dxa"/>
          </w:tcPr>
          <w:p w:rsidR="00850013" w:rsidRPr="008E0814" w:rsidRDefault="00850013" w:rsidP="001E65C6">
            <w:pPr>
              <w:rPr>
                <w:rFonts w:cstheme="minorHAnsi"/>
                <w:sz w:val="20"/>
                <w:szCs w:val="20"/>
                <w:lang w:val="es-CR"/>
              </w:rPr>
            </w:pPr>
          </w:p>
        </w:tc>
        <w:tc>
          <w:tcPr>
            <w:tcW w:w="566" w:type="dxa"/>
          </w:tcPr>
          <w:p w:rsidR="00850013" w:rsidRPr="008E0814" w:rsidRDefault="00850013" w:rsidP="001E65C6">
            <w:pPr>
              <w:rPr>
                <w:rFonts w:cstheme="minorHAnsi"/>
                <w:sz w:val="20"/>
                <w:szCs w:val="20"/>
                <w:lang w:val="es-CR"/>
              </w:rPr>
            </w:pPr>
          </w:p>
        </w:tc>
        <w:tc>
          <w:tcPr>
            <w:tcW w:w="664" w:type="dxa"/>
          </w:tcPr>
          <w:p w:rsidR="00850013" w:rsidRPr="008E0814" w:rsidRDefault="00850013" w:rsidP="001E65C6">
            <w:pPr>
              <w:rPr>
                <w:rFonts w:cstheme="minorHAnsi"/>
                <w:sz w:val="20"/>
                <w:szCs w:val="20"/>
                <w:lang w:val="es-CR"/>
              </w:rPr>
            </w:pPr>
          </w:p>
        </w:tc>
        <w:tc>
          <w:tcPr>
            <w:tcW w:w="3944" w:type="dxa"/>
          </w:tcPr>
          <w:p w:rsidR="00850013" w:rsidRPr="008E0814" w:rsidRDefault="00850013" w:rsidP="001E65C6">
            <w:pPr>
              <w:rPr>
                <w:rFonts w:cstheme="minorHAnsi"/>
                <w:sz w:val="20"/>
                <w:szCs w:val="20"/>
                <w:lang w:val="es-CR"/>
              </w:rPr>
            </w:pPr>
          </w:p>
        </w:tc>
      </w:tr>
    </w:tbl>
    <w:p w:rsidR="00021FDA" w:rsidRDefault="00021FDA" w:rsidP="00ED35DB">
      <w:pPr>
        <w:spacing w:after="240" w:line="276" w:lineRule="auto"/>
        <w:rPr>
          <w:rFonts w:ascii="Times New Roman" w:hAnsi="Times New Roman" w:cs="Times New Roman"/>
          <w:sz w:val="24"/>
          <w:szCs w:val="24"/>
          <w:lang w:val="es-CR"/>
        </w:rPr>
      </w:pPr>
    </w:p>
    <w:p w:rsidR="00021FDA" w:rsidRDefault="00021FDA" w:rsidP="00021FDA">
      <w:pPr>
        <w:autoSpaceDE w:val="0"/>
        <w:autoSpaceDN w:val="0"/>
        <w:adjustRightInd w:val="0"/>
        <w:rPr>
          <w:b/>
          <w:bCs/>
          <w:lang w:val="es-CR" w:eastAsia="es-CR"/>
        </w:rPr>
      </w:pPr>
      <w:r w:rsidRPr="00185A95">
        <w:rPr>
          <w:b/>
          <w:bCs/>
          <w:lang w:val="es-CR" w:eastAsia="es-CR"/>
        </w:rPr>
        <w:t xml:space="preserve">Dictamen </w:t>
      </w:r>
      <w:r w:rsidR="003B0FF9">
        <w:rPr>
          <w:b/>
          <w:bCs/>
          <w:lang w:val="es-CR" w:eastAsia="es-CR"/>
        </w:rPr>
        <w:t xml:space="preserve">general de </w:t>
      </w:r>
      <w:r w:rsidR="003B0FF9" w:rsidRPr="00185A95">
        <w:rPr>
          <w:b/>
          <w:bCs/>
          <w:lang w:val="es-CR" w:eastAsia="es-CR"/>
        </w:rPr>
        <w:t>la</w:t>
      </w:r>
      <w:r w:rsidRPr="00185A95">
        <w:rPr>
          <w:b/>
          <w:bCs/>
          <w:lang w:val="es-CR" w:eastAsia="es-CR"/>
        </w:rPr>
        <w:t xml:space="preserve"> </w:t>
      </w:r>
      <w:r w:rsidR="003B0FF9">
        <w:rPr>
          <w:b/>
          <w:bCs/>
          <w:lang w:val="es-CR" w:eastAsia="es-CR"/>
        </w:rPr>
        <w:t>evaluación</w:t>
      </w:r>
    </w:p>
    <w:p w:rsidR="00021FDA" w:rsidRPr="00E32D78" w:rsidRDefault="00021FDA" w:rsidP="00021FDA">
      <w:pPr>
        <w:autoSpaceDE w:val="0"/>
        <w:autoSpaceDN w:val="0"/>
        <w:adjustRightInd w:val="0"/>
        <w:rPr>
          <w:bCs/>
          <w:lang w:val="es-CR" w:eastAsia="es-CR"/>
        </w:rPr>
      </w:pPr>
      <w:r>
        <w:rPr>
          <w:bCs/>
          <w:lang w:val="es-CR" w:eastAsia="es-CR"/>
        </w:rPr>
        <w:t xml:space="preserve">a) </w:t>
      </w:r>
      <w:r w:rsidRPr="00E32D78">
        <w:rPr>
          <w:bCs/>
          <w:lang w:val="es-CR" w:eastAsia="es-CR"/>
        </w:rPr>
        <w:t>Marque la opción que considera más adecuada:</w:t>
      </w:r>
    </w:p>
    <w:p w:rsidR="00021FDA" w:rsidRPr="00185A95" w:rsidRDefault="00021FDA" w:rsidP="00021FDA">
      <w:pPr>
        <w:autoSpaceDE w:val="0"/>
        <w:autoSpaceDN w:val="0"/>
        <w:adjustRightInd w:val="0"/>
        <w:rPr>
          <w:lang w:val="es-CR" w:eastAsia="es-CR"/>
        </w:rPr>
      </w:pPr>
      <w:proofErr w:type="gramStart"/>
      <w:r w:rsidRPr="00185A95">
        <w:rPr>
          <w:lang w:val="es-CR" w:eastAsia="es-CR"/>
        </w:rPr>
        <w:t xml:space="preserve">( </w:t>
      </w:r>
      <w:r>
        <w:rPr>
          <w:lang w:val="es-CR" w:eastAsia="es-CR"/>
        </w:rPr>
        <w:t xml:space="preserve"> </w:t>
      </w:r>
      <w:proofErr w:type="gramEnd"/>
      <w:r w:rsidRPr="00185A95">
        <w:rPr>
          <w:lang w:val="es-CR" w:eastAsia="es-CR"/>
        </w:rPr>
        <w:t xml:space="preserve"> ) </w:t>
      </w:r>
      <w:r w:rsidRPr="00B9298B">
        <w:rPr>
          <w:lang w:val="es-CR" w:eastAsia="es-CR"/>
        </w:rPr>
        <w:t>Publicar</w:t>
      </w:r>
      <w:r>
        <w:rPr>
          <w:color w:val="000000"/>
          <w:lang w:val="es-CR" w:eastAsia="es-CR"/>
        </w:rPr>
        <w:t xml:space="preserve"> </w:t>
      </w:r>
      <w:r w:rsidRPr="00185A95">
        <w:rPr>
          <w:lang w:val="es-CR" w:eastAsia="es-CR"/>
        </w:rPr>
        <w:t>el artículo</w:t>
      </w:r>
    </w:p>
    <w:p w:rsidR="00021FDA" w:rsidRPr="00B9298B" w:rsidRDefault="00021FDA" w:rsidP="00021FDA">
      <w:pPr>
        <w:autoSpaceDE w:val="0"/>
        <w:autoSpaceDN w:val="0"/>
        <w:adjustRightInd w:val="0"/>
        <w:rPr>
          <w:color w:val="000000"/>
          <w:lang w:val="es-CR" w:eastAsia="es-CR"/>
        </w:rPr>
      </w:pPr>
      <w:proofErr w:type="gramStart"/>
      <w:r w:rsidRPr="00185A95">
        <w:rPr>
          <w:color w:val="000000"/>
          <w:lang w:val="es-CR" w:eastAsia="es-CR"/>
        </w:rPr>
        <w:t xml:space="preserve">(  </w:t>
      </w:r>
      <w:proofErr w:type="gramEnd"/>
      <w:r w:rsidRPr="00185A95">
        <w:rPr>
          <w:color w:val="000000"/>
          <w:lang w:val="es-CR" w:eastAsia="es-CR"/>
        </w:rPr>
        <w:t xml:space="preserve"> ) </w:t>
      </w:r>
      <w:r w:rsidRPr="00B9298B">
        <w:rPr>
          <w:color w:val="000000"/>
          <w:lang w:val="es-CR" w:eastAsia="es-CR"/>
        </w:rPr>
        <w:t>Aceptar</w:t>
      </w:r>
      <w:r>
        <w:rPr>
          <w:color w:val="000000"/>
          <w:lang w:val="es-CR" w:eastAsia="es-CR"/>
        </w:rPr>
        <w:t xml:space="preserve"> con modificaciones</w:t>
      </w:r>
      <w:r w:rsidRPr="00185A95">
        <w:rPr>
          <w:color w:val="000000"/>
          <w:lang w:val="es-CR" w:eastAsia="es-CR"/>
        </w:rPr>
        <w:t xml:space="preserve"> </w:t>
      </w:r>
    </w:p>
    <w:p w:rsidR="00021FDA" w:rsidRDefault="00021FDA" w:rsidP="00021FDA">
      <w:pPr>
        <w:autoSpaceDE w:val="0"/>
        <w:autoSpaceDN w:val="0"/>
        <w:adjustRightInd w:val="0"/>
        <w:rPr>
          <w:color w:val="000000"/>
          <w:lang w:val="es-CR" w:eastAsia="es-CR"/>
        </w:rPr>
      </w:pPr>
      <w:proofErr w:type="gramStart"/>
      <w:r w:rsidRPr="00185A95">
        <w:rPr>
          <w:color w:val="000000"/>
          <w:lang w:val="es-CR" w:eastAsia="es-CR"/>
        </w:rPr>
        <w:t xml:space="preserve">(  </w:t>
      </w:r>
      <w:proofErr w:type="gramEnd"/>
      <w:r w:rsidRPr="00185A95">
        <w:rPr>
          <w:color w:val="000000"/>
          <w:lang w:val="es-CR" w:eastAsia="es-CR"/>
        </w:rPr>
        <w:t xml:space="preserve"> )</w:t>
      </w:r>
      <w:r w:rsidRPr="00B9298B">
        <w:rPr>
          <w:color w:val="000000"/>
          <w:lang w:val="es-CR" w:eastAsia="es-CR"/>
        </w:rPr>
        <w:t xml:space="preserve"> </w:t>
      </w:r>
      <w:r>
        <w:rPr>
          <w:lang w:val="es-CR" w:eastAsia="es-CR"/>
        </w:rPr>
        <w:t>Rechazar</w:t>
      </w:r>
      <w:r w:rsidRPr="00185A95">
        <w:rPr>
          <w:lang w:val="es-CR" w:eastAsia="es-CR"/>
        </w:rPr>
        <w:t xml:space="preserve"> </w:t>
      </w:r>
      <w:r>
        <w:rPr>
          <w:color w:val="000000"/>
          <w:lang w:val="es-CR" w:eastAsia="es-CR"/>
        </w:rPr>
        <w:t xml:space="preserve">el </w:t>
      </w:r>
      <w:r w:rsidRPr="00185A95">
        <w:rPr>
          <w:color w:val="000000"/>
          <w:lang w:val="es-CR" w:eastAsia="es-CR"/>
        </w:rPr>
        <w:t>artículo</w:t>
      </w:r>
    </w:p>
    <w:p w:rsidR="00021FDA" w:rsidRDefault="00021FDA" w:rsidP="00021FDA">
      <w:pPr>
        <w:autoSpaceDE w:val="0"/>
        <w:autoSpaceDN w:val="0"/>
        <w:adjustRightInd w:val="0"/>
        <w:rPr>
          <w:color w:val="000000"/>
          <w:lang w:val="es-CR" w:eastAsia="es-CR"/>
        </w:rPr>
      </w:pPr>
      <w:r>
        <w:rPr>
          <w:color w:val="000000"/>
          <w:lang w:val="es-CR" w:eastAsia="es-CR"/>
        </w:rPr>
        <w:t xml:space="preserve">b) </w:t>
      </w:r>
      <w:r w:rsidR="003B0FF9">
        <w:rPr>
          <w:color w:val="000000"/>
          <w:lang w:val="es-CR" w:eastAsia="es-CR"/>
        </w:rPr>
        <w:t>Exprese de forma cualitativa los</w:t>
      </w:r>
      <w:r>
        <w:rPr>
          <w:color w:val="000000"/>
          <w:lang w:val="es-CR" w:eastAsia="es-CR"/>
        </w:rPr>
        <w:t xml:space="preserve"> argumentos que </w:t>
      </w:r>
      <w:r w:rsidR="003B0FF9">
        <w:rPr>
          <w:color w:val="000000"/>
          <w:lang w:val="es-CR" w:eastAsia="es-CR"/>
        </w:rPr>
        <w:t>avalan la</w:t>
      </w:r>
      <w:r>
        <w:rPr>
          <w:color w:val="000000"/>
          <w:lang w:val="es-CR" w:eastAsia="es-CR"/>
        </w:rPr>
        <w:t xml:space="preserve"> opción seleccionada, teniendo en </w:t>
      </w:r>
      <w:r w:rsidR="003B0FF9">
        <w:rPr>
          <w:color w:val="000000"/>
          <w:lang w:val="es-CR" w:eastAsia="es-CR"/>
        </w:rPr>
        <w:t>cuenta:</w:t>
      </w:r>
    </w:p>
    <w:p w:rsidR="00021FDA" w:rsidRPr="004C05A4" w:rsidRDefault="00021FDA" w:rsidP="004C05A4">
      <w:pPr>
        <w:autoSpaceDE w:val="0"/>
        <w:autoSpaceDN w:val="0"/>
        <w:adjustRightInd w:val="0"/>
        <w:rPr>
          <w:rFonts w:cstheme="minorHAnsi"/>
          <w:szCs w:val="24"/>
          <w:lang w:val="es-CR"/>
        </w:rPr>
      </w:pPr>
      <w:r w:rsidRPr="004C05A4">
        <w:rPr>
          <w:rFonts w:cstheme="minorHAnsi"/>
          <w:szCs w:val="24"/>
          <w:lang w:val="es-CR"/>
        </w:rPr>
        <w:t>- El Ajus</w:t>
      </w:r>
      <w:bookmarkStart w:id="0" w:name="_GoBack"/>
      <w:bookmarkEnd w:id="0"/>
      <w:r w:rsidRPr="004C05A4">
        <w:rPr>
          <w:rFonts w:cstheme="minorHAnsi"/>
          <w:szCs w:val="24"/>
          <w:lang w:val="es-CR"/>
        </w:rPr>
        <w:t>te al perfil y formato de la revista.</w:t>
      </w:r>
    </w:p>
    <w:p w:rsidR="00021FDA" w:rsidRPr="004C05A4" w:rsidRDefault="00021FDA" w:rsidP="004C05A4">
      <w:pPr>
        <w:autoSpaceDE w:val="0"/>
        <w:autoSpaceDN w:val="0"/>
        <w:adjustRightInd w:val="0"/>
        <w:rPr>
          <w:rFonts w:cstheme="minorHAnsi"/>
          <w:szCs w:val="24"/>
          <w:lang w:val="es-CR"/>
        </w:rPr>
      </w:pPr>
      <w:r w:rsidRPr="004C05A4">
        <w:rPr>
          <w:rFonts w:cstheme="minorHAnsi"/>
          <w:szCs w:val="24"/>
          <w:lang w:val="es-CR"/>
        </w:rPr>
        <w:t>- La estructura del cuerpo del artículo.</w:t>
      </w:r>
    </w:p>
    <w:p w:rsidR="003B0FF9" w:rsidRPr="004C05A4" w:rsidRDefault="00021FDA" w:rsidP="004C05A4">
      <w:pPr>
        <w:autoSpaceDE w:val="0"/>
        <w:autoSpaceDN w:val="0"/>
        <w:adjustRightInd w:val="0"/>
        <w:rPr>
          <w:rFonts w:cstheme="minorHAnsi"/>
          <w:szCs w:val="24"/>
          <w:lang w:val="es-CR"/>
        </w:rPr>
      </w:pPr>
      <w:r w:rsidRPr="004C05A4">
        <w:rPr>
          <w:rFonts w:cstheme="minorHAnsi"/>
          <w:szCs w:val="24"/>
          <w:lang w:val="es-CR"/>
        </w:rPr>
        <w:t xml:space="preserve">- </w:t>
      </w:r>
      <w:r w:rsidR="003B0FF9" w:rsidRPr="004C05A4">
        <w:rPr>
          <w:rFonts w:cstheme="minorHAnsi"/>
          <w:szCs w:val="24"/>
          <w:lang w:val="es-CR"/>
        </w:rPr>
        <w:t xml:space="preserve">El </w:t>
      </w:r>
      <w:r w:rsidRPr="004C05A4">
        <w:rPr>
          <w:rFonts w:cstheme="minorHAnsi"/>
          <w:szCs w:val="24"/>
          <w:lang w:val="es-CR"/>
        </w:rPr>
        <w:t>Sustento teórico</w:t>
      </w:r>
      <w:r w:rsidR="003B0FF9" w:rsidRPr="004C05A4">
        <w:rPr>
          <w:rFonts w:cstheme="minorHAnsi"/>
          <w:szCs w:val="24"/>
          <w:lang w:val="es-CR"/>
        </w:rPr>
        <w:t>-metodológico, enfatizando en la pertinencia y actualidad de las obras citadas</w:t>
      </w:r>
      <w:r w:rsidRPr="004C05A4">
        <w:rPr>
          <w:rFonts w:cstheme="minorHAnsi"/>
          <w:szCs w:val="24"/>
          <w:lang w:val="es-CR"/>
        </w:rPr>
        <w:t xml:space="preserve">. </w:t>
      </w:r>
    </w:p>
    <w:p w:rsidR="00021FDA" w:rsidRPr="004C05A4" w:rsidRDefault="00021FDA" w:rsidP="004C05A4">
      <w:pPr>
        <w:autoSpaceDE w:val="0"/>
        <w:autoSpaceDN w:val="0"/>
        <w:adjustRightInd w:val="0"/>
        <w:rPr>
          <w:rFonts w:cstheme="minorHAnsi"/>
          <w:szCs w:val="24"/>
          <w:lang w:val="es-CR"/>
        </w:rPr>
      </w:pPr>
      <w:r w:rsidRPr="004C05A4">
        <w:rPr>
          <w:rFonts w:cstheme="minorHAnsi"/>
          <w:szCs w:val="24"/>
          <w:lang w:val="es-CR"/>
        </w:rPr>
        <w:t xml:space="preserve">- </w:t>
      </w:r>
      <w:r w:rsidR="003B0FF9" w:rsidRPr="004C05A4">
        <w:rPr>
          <w:rFonts w:cstheme="minorHAnsi"/>
          <w:szCs w:val="24"/>
          <w:lang w:val="es-CR"/>
        </w:rPr>
        <w:t>Los r</w:t>
      </w:r>
      <w:r w:rsidRPr="004C05A4">
        <w:rPr>
          <w:rFonts w:cstheme="minorHAnsi"/>
          <w:szCs w:val="24"/>
          <w:lang w:val="es-CR"/>
        </w:rPr>
        <w:t>esultados y discusión</w:t>
      </w:r>
      <w:r w:rsidR="003B0FF9" w:rsidRPr="004C05A4">
        <w:rPr>
          <w:rFonts w:cstheme="minorHAnsi"/>
          <w:szCs w:val="24"/>
          <w:lang w:val="es-CR"/>
        </w:rPr>
        <w:t xml:space="preserve">, valorando el empleo de tablas y gráficos para sintetizar la información. </w:t>
      </w:r>
      <w:r w:rsidRPr="004C05A4">
        <w:rPr>
          <w:rFonts w:cstheme="minorHAnsi"/>
          <w:szCs w:val="24"/>
          <w:lang w:val="es-CR"/>
        </w:rPr>
        <w:t xml:space="preserve"> </w:t>
      </w:r>
    </w:p>
    <w:p w:rsidR="003B0FF9" w:rsidRPr="004C05A4" w:rsidRDefault="00021FDA" w:rsidP="004C05A4">
      <w:pPr>
        <w:spacing w:after="240" w:line="276" w:lineRule="auto"/>
        <w:rPr>
          <w:rFonts w:cstheme="minorHAnsi"/>
          <w:szCs w:val="24"/>
          <w:lang w:val="es-CR"/>
        </w:rPr>
      </w:pPr>
      <w:r w:rsidRPr="004C05A4">
        <w:rPr>
          <w:rFonts w:cstheme="minorHAnsi"/>
          <w:szCs w:val="24"/>
          <w:lang w:val="es-CR"/>
        </w:rPr>
        <w:t>- Calidad de la redacción.</w:t>
      </w:r>
    </w:p>
    <w:p w:rsidR="002441AD" w:rsidRPr="004C05A4" w:rsidRDefault="003B0FF9" w:rsidP="004C05A4">
      <w:pPr>
        <w:spacing w:after="240" w:line="276" w:lineRule="auto"/>
        <w:rPr>
          <w:rFonts w:cstheme="minorHAnsi"/>
          <w:szCs w:val="24"/>
          <w:lang w:val="es-CR"/>
        </w:rPr>
      </w:pPr>
      <w:r w:rsidRPr="004C05A4">
        <w:rPr>
          <w:rFonts w:cstheme="minorHAnsi"/>
          <w:szCs w:val="24"/>
          <w:lang w:val="es-CR"/>
        </w:rPr>
        <w:t xml:space="preserve">- El empleo </w:t>
      </w:r>
      <w:r w:rsidR="008A36BC" w:rsidRPr="004C05A4">
        <w:rPr>
          <w:rFonts w:cstheme="minorHAnsi"/>
          <w:noProof/>
          <w:szCs w:val="24"/>
          <w:lang w:eastAsia="es-ES"/>
        </w:rPr>
        <w:drawing>
          <wp:anchor distT="0" distB="0" distL="114300" distR="114300" simplePos="0" relativeHeight="251660288" behindDoc="1" locked="0" layoutInCell="1" allowOverlap="1">
            <wp:simplePos x="0" y="0"/>
            <wp:positionH relativeFrom="margin">
              <wp:posOffset>-711835</wp:posOffset>
            </wp:positionH>
            <wp:positionV relativeFrom="paragraph">
              <wp:posOffset>897255</wp:posOffset>
            </wp:positionV>
            <wp:extent cx="7800686" cy="28638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de fondo botton.png"/>
                    <pic:cNvPicPr/>
                  </pic:nvPicPr>
                  <pic:blipFill>
                    <a:blip r:embed="rId9">
                      <a:extLst>
                        <a:ext uri="{28A0092B-C50C-407E-A947-70E740481C1C}">
                          <a14:useLocalDpi xmlns:a14="http://schemas.microsoft.com/office/drawing/2010/main" val="0"/>
                        </a:ext>
                      </a:extLst>
                    </a:blip>
                    <a:stretch>
                      <a:fillRect/>
                    </a:stretch>
                  </pic:blipFill>
                  <pic:spPr>
                    <a:xfrm>
                      <a:off x="0" y="0"/>
                      <a:ext cx="7800686" cy="2863850"/>
                    </a:xfrm>
                    <a:prstGeom prst="rect">
                      <a:avLst/>
                    </a:prstGeom>
                  </pic:spPr>
                </pic:pic>
              </a:graphicData>
            </a:graphic>
            <wp14:sizeRelH relativeFrom="margin">
              <wp14:pctWidth>0</wp14:pctWidth>
            </wp14:sizeRelH>
            <wp14:sizeRelV relativeFrom="margin">
              <wp14:pctHeight>0</wp14:pctHeight>
            </wp14:sizeRelV>
          </wp:anchor>
        </w:drawing>
      </w:r>
      <w:r w:rsidRPr="004C05A4">
        <w:rPr>
          <w:rFonts w:cstheme="minorHAnsi"/>
          <w:szCs w:val="24"/>
          <w:lang w:val="es-CR"/>
        </w:rPr>
        <w:t>de las normas APA 7 en el asentamiento de citas y referencias.</w:t>
      </w:r>
    </w:p>
    <w:sectPr w:rsidR="002441AD" w:rsidRPr="004C05A4" w:rsidSect="00F36A52">
      <w:pgSz w:w="12240" w:h="15840" w:code="1"/>
      <w:pgMar w:top="680"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DokChampa"/>
    <w:panose1 w:val="00000000000000000000"/>
    <w:charset w:val="4D"/>
    <w:family w:val="auto"/>
    <w:notTrueType/>
    <w:pitch w:val="default"/>
    <w:sig w:usb0="03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110B16"/>
    <w:multiLevelType w:val="hybridMultilevel"/>
    <w:tmpl w:val="82A4484E"/>
    <w:lvl w:ilvl="0" w:tplc="450E991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B5E"/>
    <w:rsid w:val="000040C1"/>
    <w:rsid w:val="00014C07"/>
    <w:rsid w:val="00021FDA"/>
    <w:rsid w:val="00063A36"/>
    <w:rsid w:val="000725D9"/>
    <w:rsid w:val="000D1B71"/>
    <w:rsid w:val="001103AD"/>
    <w:rsid w:val="001B4498"/>
    <w:rsid w:val="001C65E8"/>
    <w:rsid w:val="001D20E7"/>
    <w:rsid w:val="001E65C6"/>
    <w:rsid w:val="0023328A"/>
    <w:rsid w:val="002441AD"/>
    <w:rsid w:val="00284FCF"/>
    <w:rsid w:val="00290806"/>
    <w:rsid w:val="00292ADE"/>
    <w:rsid w:val="002A1F54"/>
    <w:rsid w:val="002B7B91"/>
    <w:rsid w:val="002D3F40"/>
    <w:rsid w:val="00300240"/>
    <w:rsid w:val="0031069C"/>
    <w:rsid w:val="00325819"/>
    <w:rsid w:val="00326DF2"/>
    <w:rsid w:val="00337D2A"/>
    <w:rsid w:val="00367B5E"/>
    <w:rsid w:val="0037771F"/>
    <w:rsid w:val="003848B3"/>
    <w:rsid w:val="003B0FF9"/>
    <w:rsid w:val="003B1855"/>
    <w:rsid w:val="004143F4"/>
    <w:rsid w:val="00422BF2"/>
    <w:rsid w:val="00426ABE"/>
    <w:rsid w:val="00431EE1"/>
    <w:rsid w:val="00446092"/>
    <w:rsid w:val="00480FF7"/>
    <w:rsid w:val="004B2D90"/>
    <w:rsid w:val="004C05A4"/>
    <w:rsid w:val="00507E27"/>
    <w:rsid w:val="00533180"/>
    <w:rsid w:val="00582D00"/>
    <w:rsid w:val="00586E51"/>
    <w:rsid w:val="005D247B"/>
    <w:rsid w:val="005D5319"/>
    <w:rsid w:val="005F0561"/>
    <w:rsid w:val="00600713"/>
    <w:rsid w:val="00617683"/>
    <w:rsid w:val="00634939"/>
    <w:rsid w:val="00637937"/>
    <w:rsid w:val="00677DAB"/>
    <w:rsid w:val="006A3518"/>
    <w:rsid w:val="006C1D4D"/>
    <w:rsid w:val="006D7540"/>
    <w:rsid w:val="006F1CEF"/>
    <w:rsid w:val="00772DD0"/>
    <w:rsid w:val="0078691E"/>
    <w:rsid w:val="00811CF5"/>
    <w:rsid w:val="008322D5"/>
    <w:rsid w:val="00850013"/>
    <w:rsid w:val="0086271C"/>
    <w:rsid w:val="00874ED2"/>
    <w:rsid w:val="0087693F"/>
    <w:rsid w:val="00883541"/>
    <w:rsid w:val="008A36BC"/>
    <w:rsid w:val="008E0814"/>
    <w:rsid w:val="008E34EB"/>
    <w:rsid w:val="00984EED"/>
    <w:rsid w:val="009B58B3"/>
    <w:rsid w:val="009F0957"/>
    <w:rsid w:val="00A32F0F"/>
    <w:rsid w:val="00A4385D"/>
    <w:rsid w:val="00A7284B"/>
    <w:rsid w:val="00AA1DCF"/>
    <w:rsid w:val="00B11823"/>
    <w:rsid w:val="00B1262D"/>
    <w:rsid w:val="00B333CF"/>
    <w:rsid w:val="00B47E4D"/>
    <w:rsid w:val="00B66651"/>
    <w:rsid w:val="00BB3C87"/>
    <w:rsid w:val="00BE0102"/>
    <w:rsid w:val="00C24861"/>
    <w:rsid w:val="00C63668"/>
    <w:rsid w:val="00C6707D"/>
    <w:rsid w:val="00C87B91"/>
    <w:rsid w:val="00CD06C0"/>
    <w:rsid w:val="00CD392E"/>
    <w:rsid w:val="00D35917"/>
    <w:rsid w:val="00D7245C"/>
    <w:rsid w:val="00DE40FA"/>
    <w:rsid w:val="00E00215"/>
    <w:rsid w:val="00E26AAE"/>
    <w:rsid w:val="00E574AD"/>
    <w:rsid w:val="00E976B8"/>
    <w:rsid w:val="00ED0C2F"/>
    <w:rsid w:val="00ED35DB"/>
    <w:rsid w:val="00ED6665"/>
    <w:rsid w:val="00F36A52"/>
    <w:rsid w:val="00F5555C"/>
    <w:rsid w:val="00F95823"/>
    <w:rsid w:val="00F97719"/>
    <w:rsid w:val="00FB0D0B"/>
    <w:rsid w:val="00FB6899"/>
    <w:rsid w:val="00FC10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FFD6F1-14EB-46B8-9107-EE45B5D7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441AD"/>
    <w:rPr>
      <w:color w:val="0563C1" w:themeColor="hyperlink"/>
      <w:u w:val="single"/>
    </w:rPr>
  </w:style>
  <w:style w:type="character" w:customStyle="1" w:styleId="Mencinsinresolver1">
    <w:name w:val="Mención sin resolver1"/>
    <w:basedOn w:val="Fuentedeprrafopredeter"/>
    <w:uiPriority w:val="99"/>
    <w:semiHidden/>
    <w:unhideWhenUsed/>
    <w:rsid w:val="002441AD"/>
    <w:rPr>
      <w:color w:val="605E5C"/>
      <w:shd w:val="clear" w:color="auto" w:fill="E1DFDD"/>
    </w:rPr>
  </w:style>
  <w:style w:type="table" w:styleId="Tablaconcuadrcula">
    <w:name w:val="Table Grid"/>
    <w:basedOn w:val="Tablanormal"/>
    <w:uiPriority w:val="39"/>
    <w:rsid w:val="008E0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62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istavarela@uclv.cu"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31125-187D-436F-864C-1DD5676BB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3</Pages>
  <Words>908</Words>
  <Characters>4999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Nahomi</cp:lastModifiedBy>
  <cp:revision>19</cp:revision>
  <dcterms:created xsi:type="dcterms:W3CDTF">2020-12-20T13:30:00Z</dcterms:created>
  <dcterms:modified xsi:type="dcterms:W3CDTF">2024-04-10T23:34:00Z</dcterms:modified>
</cp:coreProperties>
</file>